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B037C" w14:textId="77777777" w:rsidR="00B67BD3" w:rsidRDefault="004356C5" w:rsidP="00A46B66">
      <w:pPr>
        <w:pStyle w:val="Heading1"/>
      </w:pPr>
      <w:r>
        <w:t>Subject: Social Studies</w:t>
      </w:r>
    </w:p>
    <w:p w14:paraId="5FDB037D" w14:textId="77777777" w:rsidR="00B67BD3" w:rsidRPr="00A46B66" w:rsidRDefault="004356C5" w:rsidP="00A46B66">
      <w:pPr>
        <w:pStyle w:val="Heading2"/>
      </w:pPr>
      <w:r w:rsidRPr="00A46B66">
        <w:t>Grade: 3</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B67BD3" w14:paraId="5FDB0384" w14:textId="77777777">
        <w:trPr>
          <w:tblHeader/>
        </w:trPr>
        <w:tc>
          <w:tcPr>
            <w:tcW w:w="1000" w:type="dxa"/>
            <w:shd w:val="clear" w:color="auto" w:fill="8BA4D4"/>
            <w:noWrap/>
            <w:vAlign w:val="center"/>
          </w:tcPr>
          <w:p w14:paraId="5FDB037E" w14:textId="77777777" w:rsidR="00B67BD3" w:rsidRDefault="004356C5">
            <w:pPr>
              <w:spacing w:after="0"/>
              <w:jc w:val="center"/>
            </w:pPr>
            <w:r>
              <w:rPr>
                <w:b/>
                <w:bCs/>
              </w:rPr>
              <w:t>Learning Standard</w:t>
            </w:r>
          </w:p>
        </w:tc>
        <w:tc>
          <w:tcPr>
            <w:tcW w:w="700" w:type="dxa"/>
            <w:shd w:val="clear" w:color="auto" w:fill="FE7D79"/>
            <w:noWrap/>
            <w:vAlign w:val="center"/>
          </w:tcPr>
          <w:p w14:paraId="5FDB037F" w14:textId="77777777" w:rsidR="00B67BD3" w:rsidRDefault="004356C5">
            <w:pPr>
              <w:spacing w:after="0"/>
              <w:jc w:val="center"/>
            </w:pPr>
            <w:r>
              <w:rPr>
                <w:b/>
                <w:bCs/>
              </w:rPr>
              <w:t>Complexity a</w:t>
            </w:r>
          </w:p>
        </w:tc>
        <w:tc>
          <w:tcPr>
            <w:tcW w:w="700" w:type="dxa"/>
            <w:shd w:val="clear" w:color="auto" w:fill="FE7D79"/>
            <w:noWrap/>
            <w:vAlign w:val="center"/>
          </w:tcPr>
          <w:p w14:paraId="5FDB0380" w14:textId="77777777" w:rsidR="00B67BD3" w:rsidRDefault="004356C5">
            <w:pPr>
              <w:spacing w:after="0"/>
              <w:jc w:val="center"/>
            </w:pPr>
            <w:r>
              <w:rPr>
                <w:b/>
                <w:bCs/>
              </w:rPr>
              <w:t>Complexity b</w:t>
            </w:r>
          </w:p>
        </w:tc>
        <w:tc>
          <w:tcPr>
            <w:tcW w:w="700" w:type="dxa"/>
            <w:shd w:val="clear" w:color="auto" w:fill="FE7D79"/>
            <w:noWrap/>
            <w:vAlign w:val="center"/>
          </w:tcPr>
          <w:p w14:paraId="5FDB0381" w14:textId="77777777" w:rsidR="00B67BD3" w:rsidRDefault="004356C5">
            <w:pPr>
              <w:spacing w:after="0"/>
              <w:jc w:val="center"/>
            </w:pPr>
            <w:r>
              <w:rPr>
                <w:b/>
                <w:bCs/>
              </w:rPr>
              <w:t>Complexity c</w:t>
            </w:r>
          </w:p>
        </w:tc>
        <w:tc>
          <w:tcPr>
            <w:tcW w:w="1900" w:type="dxa"/>
            <w:shd w:val="clear" w:color="auto" w:fill="B1B4B6"/>
            <w:noWrap/>
            <w:vAlign w:val="center"/>
          </w:tcPr>
          <w:p w14:paraId="5FDB0383" w14:textId="77777777" w:rsidR="00B67BD3" w:rsidRDefault="004356C5">
            <w:pPr>
              <w:spacing w:after="0"/>
              <w:jc w:val="center"/>
            </w:pPr>
            <w:r>
              <w:rPr>
                <w:b/>
                <w:bCs/>
                <w:i/>
                <w:iCs/>
              </w:rPr>
              <w:t>Building the Base &amp; Engagement</w:t>
            </w:r>
          </w:p>
        </w:tc>
      </w:tr>
      <w:tr w:rsidR="00B67BD3" w14:paraId="5FDB0386" w14:textId="77777777">
        <w:tc>
          <w:tcPr>
            <w:tcW w:w="5000" w:type="dxa"/>
            <w:gridSpan w:val="5"/>
            <w:shd w:val="clear" w:color="auto" w:fill="FFFFFF"/>
            <w:noWrap/>
            <w:vAlign w:val="center"/>
          </w:tcPr>
          <w:p w14:paraId="5FDB0385" w14:textId="091FE098" w:rsidR="00B67BD3" w:rsidRDefault="004356C5">
            <w:pPr>
              <w:spacing w:after="0"/>
              <w:jc w:val="center"/>
            </w:pPr>
            <w:r>
              <w:rPr>
                <w:color w:val="484848"/>
              </w:rPr>
              <w:t>Most complex ◄─────────────────────────</w:t>
            </w:r>
            <w:r w:rsidR="009462AC">
              <w:rPr>
                <w:b/>
                <w:bCs/>
              </w:rPr>
              <w:t xml:space="preserve"> Learning Progression</w:t>
            </w:r>
            <w:r w:rsidR="009462AC">
              <w:rPr>
                <w:color w:val="484848"/>
              </w:rPr>
              <w:t xml:space="preserve"> </w:t>
            </w:r>
            <w:r>
              <w:rPr>
                <w:color w:val="484848"/>
              </w:rPr>
              <w:t>─────────────────────────► Least complex</w:t>
            </w:r>
          </w:p>
        </w:tc>
      </w:tr>
      <w:tr w:rsidR="00B67BD3" w14:paraId="5FDB0388" w14:textId="77777777">
        <w:trPr>
          <w:trHeight w:val="50"/>
        </w:trPr>
        <w:tc>
          <w:tcPr>
            <w:tcW w:w="5000" w:type="dxa"/>
            <w:gridSpan w:val="5"/>
            <w:shd w:val="clear" w:color="auto" w:fill="D9E1F2"/>
            <w:noWrap/>
            <w:vAlign w:val="center"/>
          </w:tcPr>
          <w:p w14:paraId="5FDB0387" w14:textId="77777777" w:rsidR="00B67BD3" w:rsidRDefault="004356C5">
            <w:pPr>
              <w:spacing w:after="0"/>
              <w:jc w:val="center"/>
            </w:pPr>
            <w:r>
              <w:rPr>
                <w:b/>
                <w:bCs/>
              </w:rPr>
              <w:t>Civic Participation and Skills</w:t>
            </w:r>
          </w:p>
        </w:tc>
      </w:tr>
      <w:tr w:rsidR="00B67BD3" w14:paraId="5FDB038A" w14:textId="77777777">
        <w:trPr>
          <w:trHeight w:val="50"/>
        </w:trPr>
        <w:tc>
          <w:tcPr>
            <w:tcW w:w="5000" w:type="dxa"/>
            <w:gridSpan w:val="5"/>
            <w:shd w:val="clear" w:color="auto" w:fill="FFFFFF"/>
            <w:noWrap/>
            <w:vAlign w:val="center"/>
          </w:tcPr>
          <w:p w14:paraId="5FDB0389" w14:textId="77777777" w:rsidR="00B67BD3" w:rsidRDefault="004356C5">
            <w:pPr>
              <w:spacing w:after="0"/>
              <w:jc w:val="center"/>
            </w:pPr>
            <w:r>
              <w:rPr>
                <w:i/>
                <w:iCs/>
              </w:rPr>
              <w:t>Financial Literacy</w:t>
            </w:r>
          </w:p>
        </w:tc>
      </w:tr>
      <w:tr w:rsidR="00B67BD3" w14:paraId="5FDB0391" w14:textId="77777777">
        <w:trPr>
          <w:trHeight w:val="50"/>
        </w:trPr>
        <w:tc>
          <w:tcPr>
            <w:tcW w:w="1000" w:type="dxa"/>
            <w:noWrap/>
          </w:tcPr>
          <w:p w14:paraId="5FDB038B" w14:textId="77777777" w:rsidR="00B67BD3" w:rsidRDefault="004356C5">
            <w:r>
              <w:rPr>
                <w:b/>
                <w:bCs/>
              </w:rPr>
              <w:t>SS.3.10:</w:t>
            </w:r>
            <w:r>
              <w:t xml:space="preserve"> Individuals make the community a better place by taking action to solve problems in a way that promotes the common good.</w:t>
            </w:r>
          </w:p>
        </w:tc>
        <w:tc>
          <w:tcPr>
            <w:tcW w:w="700" w:type="dxa"/>
            <w:noWrap/>
          </w:tcPr>
          <w:p w14:paraId="5FDB038C" w14:textId="77777777" w:rsidR="00B67BD3" w:rsidRDefault="004356C5">
            <w:r>
              <w:rPr>
                <w:b/>
                <w:bCs/>
              </w:rPr>
              <w:t>SS.3.10a:</w:t>
            </w:r>
            <w:r>
              <w:t xml:space="preserve"> Identify a problem in the community and how you would correct it.</w:t>
            </w:r>
          </w:p>
        </w:tc>
        <w:tc>
          <w:tcPr>
            <w:tcW w:w="700" w:type="dxa"/>
            <w:noWrap/>
          </w:tcPr>
          <w:p w14:paraId="5FDB038D" w14:textId="77777777" w:rsidR="00B67BD3" w:rsidRDefault="004356C5">
            <w:r>
              <w:rPr>
                <w:b/>
                <w:bCs/>
              </w:rPr>
              <w:t>SS.3.10b:</w:t>
            </w:r>
            <w:r>
              <w:t xml:space="preserve"> Match problems with action pictures that promote the common good.</w:t>
            </w:r>
          </w:p>
        </w:tc>
        <w:tc>
          <w:tcPr>
            <w:tcW w:w="700" w:type="dxa"/>
            <w:noWrap/>
          </w:tcPr>
          <w:p w14:paraId="5FDB038E" w14:textId="77777777" w:rsidR="00B67BD3" w:rsidRDefault="004356C5">
            <w:r>
              <w:rPr>
                <w:b/>
                <w:bCs/>
              </w:rPr>
              <w:t>SS.3.10c:</w:t>
            </w:r>
            <w:r>
              <w:t xml:space="preserve"> Identify individuals in the community who solve problems (e.g., firefighter puts out fires, doctor helps the ill).</w:t>
            </w:r>
          </w:p>
        </w:tc>
        <w:tc>
          <w:tcPr>
            <w:tcW w:w="1900" w:type="dxa"/>
            <w:noWrap/>
          </w:tcPr>
          <w:p w14:paraId="5FDB038F" w14:textId="77777777" w:rsidR="00B67BD3" w:rsidRDefault="004356C5">
            <w:pPr>
              <w:numPr>
                <w:ilvl w:val="0"/>
                <w:numId w:val="1"/>
              </w:numPr>
            </w:pPr>
            <w:r>
              <w:t>Match images of community members to images of the problems they solve (e.g., firefighter and a fire).</w:t>
            </w:r>
          </w:p>
          <w:p w14:paraId="5FDB0390" w14:textId="77777777" w:rsidR="00B67BD3" w:rsidRDefault="004356C5">
            <w:pPr>
              <w:numPr>
                <w:ilvl w:val="0"/>
                <w:numId w:val="1"/>
              </w:numPr>
            </w:pPr>
            <w:r>
              <w:t>Engage with representations of community members responsible for solving problems (e.g., firefighters, police officers, custodians, veterinarian).</w:t>
            </w:r>
          </w:p>
        </w:tc>
      </w:tr>
      <w:tr w:rsidR="00B67BD3" w14:paraId="5FDB0393" w14:textId="77777777">
        <w:trPr>
          <w:trHeight w:val="50"/>
        </w:trPr>
        <w:tc>
          <w:tcPr>
            <w:tcW w:w="5000" w:type="dxa"/>
            <w:gridSpan w:val="5"/>
            <w:shd w:val="clear" w:color="auto" w:fill="D9E1F2"/>
            <w:noWrap/>
            <w:vAlign w:val="center"/>
          </w:tcPr>
          <w:p w14:paraId="5FDB0392" w14:textId="77777777" w:rsidR="00B67BD3" w:rsidRDefault="004356C5">
            <w:pPr>
              <w:spacing w:after="0"/>
              <w:jc w:val="center"/>
            </w:pPr>
            <w:r>
              <w:rPr>
                <w:b/>
                <w:bCs/>
              </w:rPr>
              <w:t>Decision-Making and Skills</w:t>
            </w:r>
          </w:p>
        </w:tc>
      </w:tr>
      <w:tr w:rsidR="00B67BD3" w14:paraId="5FDB039B" w14:textId="77777777">
        <w:trPr>
          <w:trHeight w:val="50"/>
        </w:trPr>
        <w:tc>
          <w:tcPr>
            <w:tcW w:w="1000" w:type="dxa"/>
            <w:noWrap/>
          </w:tcPr>
          <w:p w14:paraId="5FDB0394" w14:textId="77777777" w:rsidR="00B67BD3" w:rsidRDefault="004356C5">
            <w:r>
              <w:rPr>
                <w:b/>
                <w:bCs/>
              </w:rPr>
              <w:t>SS.3.15:</w:t>
            </w:r>
            <w:r>
              <w:t xml:space="preserve"> Both positive and negative incentives affect individuals’ choices and behaviors.</w:t>
            </w:r>
          </w:p>
        </w:tc>
        <w:tc>
          <w:tcPr>
            <w:tcW w:w="700" w:type="dxa"/>
            <w:noWrap/>
          </w:tcPr>
          <w:p w14:paraId="5FDB0395" w14:textId="77777777" w:rsidR="00B67BD3" w:rsidRDefault="004356C5">
            <w:r>
              <w:rPr>
                <w:b/>
                <w:bCs/>
              </w:rPr>
              <w:t>SS.3.15a:</w:t>
            </w:r>
            <w:r>
              <w:t xml:space="preserve"> Compare positive and negative cause and effect of a behavior (e.g., late library book versus reward for chore).</w:t>
            </w:r>
          </w:p>
        </w:tc>
        <w:tc>
          <w:tcPr>
            <w:tcW w:w="700" w:type="dxa"/>
            <w:noWrap/>
          </w:tcPr>
          <w:p w14:paraId="5FDB0396" w14:textId="77777777" w:rsidR="00B67BD3" w:rsidRDefault="004356C5">
            <w:r>
              <w:rPr>
                <w:b/>
                <w:bCs/>
              </w:rPr>
              <w:t>SS.3.15b:</w:t>
            </w:r>
            <w:r>
              <w:t xml:space="preserve"> Categorize examples of positive and negative incentives that affect a person’s choice.</w:t>
            </w:r>
          </w:p>
        </w:tc>
        <w:tc>
          <w:tcPr>
            <w:tcW w:w="700" w:type="dxa"/>
            <w:noWrap/>
          </w:tcPr>
          <w:p w14:paraId="5FDB0397" w14:textId="77777777" w:rsidR="00B67BD3" w:rsidRDefault="004356C5">
            <w:r>
              <w:rPr>
                <w:b/>
                <w:bCs/>
              </w:rPr>
              <w:t>SS.3.15c:</w:t>
            </w:r>
            <w:r>
              <w:t xml:space="preserve"> Identify a positive or negative outcome of a choice or behavior.</w:t>
            </w:r>
          </w:p>
        </w:tc>
        <w:tc>
          <w:tcPr>
            <w:tcW w:w="1900" w:type="dxa"/>
            <w:noWrap/>
          </w:tcPr>
          <w:p w14:paraId="5FDB0398" w14:textId="77777777" w:rsidR="00B67BD3" w:rsidRDefault="004356C5">
            <w:pPr>
              <w:numPr>
                <w:ilvl w:val="0"/>
                <w:numId w:val="2"/>
              </w:numPr>
            </w:pPr>
            <w:r>
              <w:t>Identify negative consequences (classroom disincentives) that are the result of a given behavior.</w:t>
            </w:r>
          </w:p>
          <w:p w14:paraId="5FDB0399" w14:textId="77777777" w:rsidR="00B67BD3" w:rsidRDefault="004356C5">
            <w:pPr>
              <w:numPr>
                <w:ilvl w:val="0"/>
                <w:numId w:val="2"/>
              </w:numPr>
            </w:pPr>
            <w:r>
              <w:t>Identify positive consequences (classroom rewards) that are the result of a given behavior.</w:t>
            </w:r>
          </w:p>
          <w:p w14:paraId="5FDB039A" w14:textId="77777777" w:rsidR="00B67BD3" w:rsidRDefault="004356C5">
            <w:pPr>
              <w:numPr>
                <w:ilvl w:val="0"/>
                <w:numId w:val="2"/>
              </w:numPr>
            </w:pPr>
            <w:r>
              <w:t>Engage with representations of positive outcomes in place for the classroom or school-wide behavioral supports system (i.e., certificate, sticker, chart, bulletin board).</w:t>
            </w:r>
          </w:p>
        </w:tc>
      </w:tr>
      <w:tr w:rsidR="00B67BD3" w14:paraId="5FDB039D" w14:textId="77777777">
        <w:trPr>
          <w:trHeight w:val="50"/>
        </w:trPr>
        <w:tc>
          <w:tcPr>
            <w:tcW w:w="5000" w:type="dxa"/>
            <w:gridSpan w:val="5"/>
            <w:shd w:val="clear" w:color="auto" w:fill="D9E1F2"/>
            <w:noWrap/>
            <w:vAlign w:val="center"/>
          </w:tcPr>
          <w:p w14:paraId="5FDB039C" w14:textId="77777777" w:rsidR="00B67BD3" w:rsidRDefault="004356C5">
            <w:pPr>
              <w:spacing w:after="0"/>
              <w:jc w:val="center"/>
            </w:pPr>
            <w:r>
              <w:rPr>
                <w:b/>
                <w:bCs/>
              </w:rPr>
              <w:t>Scarcity</w:t>
            </w:r>
          </w:p>
        </w:tc>
      </w:tr>
      <w:tr w:rsidR="00B67BD3" w14:paraId="5FDB03A5" w14:textId="77777777">
        <w:trPr>
          <w:trHeight w:val="50"/>
        </w:trPr>
        <w:tc>
          <w:tcPr>
            <w:tcW w:w="1000" w:type="dxa"/>
            <w:noWrap/>
          </w:tcPr>
          <w:p w14:paraId="5FDB039E" w14:textId="77777777" w:rsidR="00B67BD3" w:rsidRDefault="004356C5">
            <w:r>
              <w:rPr>
                <w:b/>
                <w:bCs/>
              </w:rPr>
              <w:t>SS.3.16:</w:t>
            </w:r>
            <w:r>
              <w:t xml:space="preserve"> Individuals must make decisions because of the scarcity of resources. Making a decision involves a trade-off.</w:t>
            </w:r>
          </w:p>
        </w:tc>
        <w:tc>
          <w:tcPr>
            <w:tcW w:w="700" w:type="dxa"/>
            <w:noWrap/>
          </w:tcPr>
          <w:p w14:paraId="5FDB039F" w14:textId="77777777" w:rsidR="00B67BD3" w:rsidRDefault="004356C5">
            <w:r>
              <w:rPr>
                <w:b/>
                <w:bCs/>
              </w:rPr>
              <w:t>SS.3.16a:</w:t>
            </w:r>
            <w:r>
              <w:t xml:space="preserve"> Explain the “opportunity cost” when choosing which item or items to purchase.(e.g., Buy 3 of an item or just 1 of an item).</w:t>
            </w:r>
          </w:p>
        </w:tc>
        <w:tc>
          <w:tcPr>
            <w:tcW w:w="700" w:type="dxa"/>
            <w:noWrap/>
          </w:tcPr>
          <w:p w14:paraId="5FDB03A0" w14:textId="77777777" w:rsidR="00B67BD3" w:rsidRDefault="004356C5">
            <w:r>
              <w:rPr>
                <w:b/>
                <w:bCs/>
              </w:rPr>
              <w:t>SS.3.16b:</w:t>
            </w:r>
            <w:r>
              <w:t xml:space="preserve"> Identify what is gained as a result of choosing not to make a purchase.</w:t>
            </w:r>
          </w:p>
        </w:tc>
        <w:tc>
          <w:tcPr>
            <w:tcW w:w="700" w:type="dxa"/>
            <w:noWrap/>
          </w:tcPr>
          <w:p w14:paraId="5FDB03A1" w14:textId="77777777" w:rsidR="00B67BD3" w:rsidRDefault="004356C5">
            <w:r>
              <w:rPr>
                <w:b/>
                <w:bCs/>
              </w:rPr>
              <w:t>SS.3.16c:</w:t>
            </w:r>
            <w:r>
              <w:t xml:space="preserve"> Identify what is gained as the result of a purchasing decision.</w:t>
            </w:r>
          </w:p>
        </w:tc>
        <w:tc>
          <w:tcPr>
            <w:tcW w:w="1900" w:type="dxa"/>
            <w:noWrap/>
          </w:tcPr>
          <w:p w14:paraId="5FDB03A2" w14:textId="77777777" w:rsidR="00B67BD3" w:rsidRDefault="004356C5">
            <w:pPr>
              <w:numPr>
                <w:ilvl w:val="0"/>
                <w:numId w:val="3"/>
              </w:numPr>
            </w:pPr>
            <w:r>
              <w:t>Exchange one thing for another.</w:t>
            </w:r>
          </w:p>
          <w:p w14:paraId="5FDB03A3" w14:textId="77777777" w:rsidR="00B67BD3" w:rsidRDefault="004356C5">
            <w:pPr>
              <w:numPr>
                <w:ilvl w:val="0"/>
                <w:numId w:val="3"/>
              </w:numPr>
            </w:pPr>
            <w:r>
              <w:t>Engage during purchase making.</w:t>
            </w:r>
          </w:p>
          <w:p w14:paraId="5FDB03A4" w14:textId="77777777" w:rsidR="00B67BD3" w:rsidRDefault="004356C5">
            <w:pPr>
              <w:numPr>
                <w:ilvl w:val="0"/>
                <w:numId w:val="3"/>
              </w:numPr>
            </w:pPr>
            <w:r>
              <w:t>Engage in choice making.</w:t>
            </w:r>
          </w:p>
        </w:tc>
      </w:tr>
      <w:tr w:rsidR="00B67BD3" w14:paraId="5FDB03A7" w14:textId="77777777">
        <w:trPr>
          <w:trHeight w:val="50"/>
        </w:trPr>
        <w:tc>
          <w:tcPr>
            <w:tcW w:w="5000" w:type="dxa"/>
            <w:gridSpan w:val="5"/>
            <w:shd w:val="clear" w:color="auto" w:fill="D9E1F2"/>
            <w:noWrap/>
            <w:vAlign w:val="center"/>
          </w:tcPr>
          <w:p w14:paraId="5FDB03A6" w14:textId="77777777" w:rsidR="00B67BD3" w:rsidRDefault="004356C5">
            <w:pPr>
              <w:spacing w:after="0"/>
              <w:jc w:val="center"/>
            </w:pPr>
            <w:r>
              <w:rPr>
                <w:b/>
                <w:bCs/>
              </w:rPr>
              <w:t>Production and Consumption</w:t>
            </w:r>
          </w:p>
        </w:tc>
      </w:tr>
      <w:tr w:rsidR="00B67BD3" w14:paraId="5FDB03AE" w14:textId="77777777">
        <w:trPr>
          <w:trHeight w:val="50"/>
        </w:trPr>
        <w:tc>
          <w:tcPr>
            <w:tcW w:w="1000" w:type="dxa"/>
            <w:noWrap/>
          </w:tcPr>
          <w:p w14:paraId="5FDB03A8" w14:textId="77777777" w:rsidR="00B67BD3" w:rsidRDefault="004356C5">
            <w:r>
              <w:rPr>
                <w:b/>
                <w:bCs/>
              </w:rPr>
              <w:t>SS.3.17:</w:t>
            </w:r>
            <w:r>
              <w:t xml:space="preserve"> A consumer is a person whose wants are satisfied by using goods and services. A producer makes </w:t>
            </w:r>
            <w:r>
              <w:lastRenderedPageBreak/>
              <w:t>goods and/or provides services.</w:t>
            </w:r>
          </w:p>
        </w:tc>
        <w:tc>
          <w:tcPr>
            <w:tcW w:w="700" w:type="dxa"/>
            <w:noWrap/>
          </w:tcPr>
          <w:p w14:paraId="5FDB03A9" w14:textId="77777777" w:rsidR="00B67BD3" w:rsidRDefault="004356C5">
            <w:r>
              <w:rPr>
                <w:b/>
                <w:bCs/>
              </w:rPr>
              <w:lastRenderedPageBreak/>
              <w:t>SS.3.17a:</w:t>
            </w:r>
            <w:r>
              <w:t xml:space="preserve"> Given a product or service, identify both the producer and </w:t>
            </w:r>
            <w:r>
              <w:lastRenderedPageBreak/>
              <w:t>potential consumer (e.g., corn produced by farmers and consumed by biofuels, grocery retailers, animals).</w:t>
            </w:r>
          </w:p>
        </w:tc>
        <w:tc>
          <w:tcPr>
            <w:tcW w:w="700" w:type="dxa"/>
            <w:noWrap/>
          </w:tcPr>
          <w:p w14:paraId="5FDB03AA" w14:textId="77777777" w:rsidR="00B67BD3" w:rsidRDefault="004356C5">
            <w:r>
              <w:rPr>
                <w:b/>
                <w:bCs/>
              </w:rPr>
              <w:lastRenderedPageBreak/>
              <w:t>SS.3.17b:</w:t>
            </w:r>
            <w:r>
              <w:t xml:space="preserve"> Identify consumers for products or services (e.g., </w:t>
            </w:r>
            <w:r>
              <w:lastRenderedPageBreak/>
              <w:t>power plant would be a consumer of coal).</w:t>
            </w:r>
          </w:p>
        </w:tc>
        <w:tc>
          <w:tcPr>
            <w:tcW w:w="700" w:type="dxa"/>
            <w:noWrap/>
          </w:tcPr>
          <w:p w14:paraId="5FDB03AB" w14:textId="77777777" w:rsidR="00B67BD3" w:rsidRDefault="004356C5">
            <w:r>
              <w:rPr>
                <w:b/>
                <w:bCs/>
              </w:rPr>
              <w:lastRenderedPageBreak/>
              <w:t>SS.3.17c:</w:t>
            </w:r>
            <w:r>
              <w:t xml:space="preserve"> Match goods or services to the producer (e.g., corn to a </w:t>
            </w:r>
            <w:r>
              <w:lastRenderedPageBreak/>
              <w:t>farmer, bread to a baker, mail to a postmaster).</w:t>
            </w:r>
          </w:p>
        </w:tc>
        <w:tc>
          <w:tcPr>
            <w:tcW w:w="1900" w:type="dxa"/>
            <w:noWrap/>
          </w:tcPr>
          <w:p w14:paraId="5FDB03AC" w14:textId="77777777" w:rsidR="00B67BD3" w:rsidRDefault="004356C5">
            <w:pPr>
              <w:numPr>
                <w:ilvl w:val="0"/>
                <w:numId w:val="4"/>
              </w:numPr>
            </w:pPr>
            <w:r>
              <w:lastRenderedPageBreak/>
              <w:t>Identify the people who provide goods and services in the school (such as cafeteria staff, custodian).</w:t>
            </w:r>
          </w:p>
          <w:p w14:paraId="5FDB03AD" w14:textId="77777777" w:rsidR="00B67BD3" w:rsidRDefault="004356C5">
            <w:pPr>
              <w:numPr>
                <w:ilvl w:val="0"/>
                <w:numId w:val="4"/>
              </w:numPr>
            </w:pPr>
            <w:r>
              <w:t>Engage with representations of goods (such as a notebook, crayons) that students use in the classroom.</w:t>
            </w:r>
          </w:p>
        </w:tc>
      </w:tr>
      <w:tr w:rsidR="00B67BD3" w14:paraId="5FDB03B0" w14:textId="77777777">
        <w:trPr>
          <w:trHeight w:val="50"/>
        </w:trPr>
        <w:tc>
          <w:tcPr>
            <w:tcW w:w="5000" w:type="dxa"/>
            <w:gridSpan w:val="5"/>
            <w:shd w:val="clear" w:color="auto" w:fill="D9E1F2"/>
            <w:noWrap/>
            <w:vAlign w:val="center"/>
          </w:tcPr>
          <w:p w14:paraId="5FDB03AF" w14:textId="77777777" w:rsidR="00B67BD3" w:rsidRDefault="004356C5">
            <w:pPr>
              <w:spacing w:after="0"/>
              <w:jc w:val="center"/>
            </w:pPr>
            <w:r>
              <w:rPr>
                <w:b/>
                <w:bCs/>
              </w:rPr>
              <w:t>Markets</w:t>
            </w:r>
          </w:p>
        </w:tc>
      </w:tr>
      <w:tr w:rsidR="00B67BD3" w14:paraId="5FDB03B9" w14:textId="77777777">
        <w:trPr>
          <w:trHeight w:val="50"/>
        </w:trPr>
        <w:tc>
          <w:tcPr>
            <w:tcW w:w="1000" w:type="dxa"/>
            <w:noWrap/>
          </w:tcPr>
          <w:p w14:paraId="5FDB03B1" w14:textId="77777777" w:rsidR="00B67BD3" w:rsidRDefault="004356C5">
            <w:r>
              <w:rPr>
                <w:b/>
                <w:bCs/>
              </w:rPr>
              <w:t>SS.3.18:</w:t>
            </w:r>
            <w:r>
              <w:t xml:space="preserve"> A market is where buyers and sellers exchange goods and services.</w:t>
            </w:r>
          </w:p>
        </w:tc>
        <w:tc>
          <w:tcPr>
            <w:tcW w:w="700" w:type="dxa"/>
            <w:noWrap/>
          </w:tcPr>
          <w:p w14:paraId="5FDB03B2" w14:textId="77777777" w:rsidR="00B67BD3" w:rsidRDefault="004356C5">
            <w:r>
              <w:rPr>
                <w:b/>
                <w:bCs/>
              </w:rPr>
              <w:t>SS.3.18a:</w:t>
            </w:r>
            <w:r>
              <w:t xml:space="preserve"> Describe the different things you can do in a market (e.g., buy products, ask questions, look at different products, make returns).</w:t>
            </w:r>
          </w:p>
        </w:tc>
        <w:tc>
          <w:tcPr>
            <w:tcW w:w="700" w:type="dxa"/>
            <w:noWrap/>
          </w:tcPr>
          <w:p w14:paraId="5FDB03B3" w14:textId="77777777" w:rsidR="00B67BD3" w:rsidRDefault="004356C5">
            <w:r>
              <w:rPr>
                <w:b/>
                <w:bCs/>
              </w:rPr>
              <w:t>SS.3.18b:</w:t>
            </w:r>
            <w:r>
              <w:t xml:space="preserve"> Match goods/services to markets (e.g., gas to a gas station, bread to the grocery store, haircut to a barber).</w:t>
            </w:r>
          </w:p>
        </w:tc>
        <w:tc>
          <w:tcPr>
            <w:tcW w:w="700" w:type="dxa"/>
            <w:noWrap/>
          </w:tcPr>
          <w:p w14:paraId="5FDB03B4" w14:textId="77777777" w:rsidR="00B67BD3" w:rsidRDefault="004356C5">
            <w:r>
              <w:rPr>
                <w:b/>
                <w:bCs/>
              </w:rPr>
              <w:t>SS.3.18c:</w:t>
            </w:r>
            <w:r>
              <w:t xml:space="preserve"> Identify places to buy things in the community (e.g., markets).</w:t>
            </w:r>
          </w:p>
        </w:tc>
        <w:tc>
          <w:tcPr>
            <w:tcW w:w="1900" w:type="dxa"/>
            <w:noWrap/>
          </w:tcPr>
          <w:p w14:paraId="5FDB03B5" w14:textId="77777777" w:rsidR="00B67BD3" w:rsidRDefault="004356C5">
            <w:pPr>
              <w:numPr>
                <w:ilvl w:val="0"/>
                <w:numId w:val="5"/>
              </w:numPr>
            </w:pPr>
            <w:r>
              <w:t>Identify where a desired item could be purchased.</w:t>
            </w:r>
          </w:p>
          <w:p w14:paraId="5FDB03B6" w14:textId="77777777" w:rsidR="00B67BD3" w:rsidRDefault="004356C5">
            <w:pPr>
              <w:numPr>
                <w:ilvl w:val="0"/>
                <w:numId w:val="5"/>
              </w:numPr>
            </w:pPr>
            <w:r>
              <w:t>Select items that are needed or wanted.</w:t>
            </w:r>
          </w:p>
          <w:p w14:paraId="5FDB03B7" w14:textId="77777777" w:rsidR="00B67BD3" w:rsidRDefault="004356C5">
            <w:pPr>
              <w:numPr>
                <w:ilvl w:val="0"/>
                <w:numId w:val="5"/>
              </w:numPr>
            </w:pPr>
            <w:r>
              <w:t>Virtually or physically visit locations where specific items can be purchased.</w:t>
            </w:r>
          </w:p>
          <w:p w14:paraId="5FDB03B8" w14:textId="77777777" w:rsidR="00B67BD3" w:rsidRDefault="004356C5">
            <w:pPr>
              <w:numPr>
                <w:ilvl w:val="0"/>
                <w:numId w:val="5"/>
              </w:numPr>
            </w:pPr>
            <w:r>
              <w:t>Engage with items that can be purchased at a specific location.</w:t>
            </w:r>
          </w:p>
        </w:tc>
      </w:tr>
      <w:tr w:rsidR="00B67BD3" w14:paraId="5FDB03BB" w14:textId="77777777">
        <w:trPr>
          <w:trHeight w:val="50"/>
        </w:trPr>
        <w:tc>
          <w:tcPr>
            <w:tcW w:w="5000" w:type="dxa"/>
            <w:gridSpan w:val="5"/>
            <w:shd w:val="clear" w:color="auto" w:fill="D9E1F2"/>
            <w:noWrap/>
            <w:vAlign w:val="center"/>
          </w:tcPr>
          <w:p w14:paraId="5FDB03BA" w14:textId="77777777" w:rsidR="00B67BD3" w:rsidRDefault="004356C5">
            <w:pPr>
              <w:spacing w:after="0"/>
              <w:jc w:val="center"/>
            </w:pPr>
            <w:r>
              <w:rPr>
                <w:b/>
                <w:bCs/>
              </w:rPr>
              <w:t>Financial Literacy</w:t>
            </w:r>
          </w:p>
        </w:tc>
      </w:tr>
      <w:tr w:rsidR="00B67BD3" w14:paraId="5FDB03C3" w14:textId="77777777">
        <w:trPr>
          <w:trHeight w:val="50"/>
        </w:trPr>
        <w:tc>
          <w:tcPr>
            <w:tcW w:w="1000" w:type="dxa"/>
            <w:noWrap/>
          </w:tcPr>
          <w:p w14:paraId="5FDB03BC" w14:textId="77777777" w:rsidR="00B67BD3" w:rsidRDefault="004356C5">
            <w:r>
              <w:rPr>
                <w:b/>
                <w:bCs/>
              </w:rPr>
              <w:t>SS.3.19:</w:t>
            </w:r>
            <w:r>
              <w:t xml:space="preserve"> Making decisions involves weighing costs and benefits.</w:t>
            </w:r>
          </w:p>
        </w:tc>
        <w:tc>
          <w:tcPr>
            <w:tcW w:w="700" w:type="dxa"/>
            <w:noWrap/>
          </w:tcPr>
          <w:p w14:paraId="5FDB03BD" w14:textId="77777777" w:rsidR="00B67BD3" w:rsidRDefault="004356C5">
            <w:r>
              <w:rPr>
                <w:b/>
                <w:bCs/>
              </w:rPr>
              <w:t>SS.3.19a:</w:t>
            </w:r>
            <w:r>
              <w:t xml:space="preserve"> Identify negative consequences of not having a job.</w:t>
            </w:r>
          </w:p>
        </w:tc>
        <w:tc>
          <w:tcPr>
            <w:tcW w:w="700" w:type="dxa"/>
            <w:noWrap/>
          </w:tcPr>
          <w:p w14:paraId="5FDB03BE" w14:textId="77777777" w:rsidR="00B67BD3" w:rsidRDefault="004356C5">
            <w:r>
              <w:rPr>
                <w:b/>
                <w:bCs/>
              </w:rPr>
              <w:t>SS.3.19b:</w:t>
            </w:r>
            <w:r>
              <w:t xml:space="preserve"> Identify positive consequences of having a job.</w:t>
            </w:r>
          </w:p>
        </w:tc>
        <w:tc>
          <w:tcPr>
            <w:tcW w:w="700" w:type="dxa"/>
            <w:noWrap/>
          </w:tcPr>
          <w:p w14:paraId="5FDB03BF" w14:textId="77777777" w:rsidR="00B67BD3" w:rsidRDefault="004356C5">
            <w:r>
              <w:rPr>
                <w:b/>
                <w:bCs/>
              </w:rPr>
              <w:t>SS.3.19c:</w:t>
            </w:r>
            <w:r>
              <w:t xml:space="preserve"> Identify something a person gets as a result of completing a job or chore (e.g., money, stickers, candy).</w:t>
            </w:r>
          </w:p>
        </w:tc>
        <w:tc>
          <w:tcPr>
            <w:tcW w:w="1900" w:type="dxa"/>
            <w:noWrap/>
          </w:tcPr>
          <w:p w14:paraId="5FDB03C0" w14:textId="77777777" w:rsidR="00B67BD3" w:rsidRDefault="004356C5">
            <w:pPr>
              <w:numPr>
                <w:ilvl w:val="0"/>
                <w:numId w:val="6"/>
              </w:numPr>
            </w:pPr>
            <w:r>
              <w:t>Discuss how a student decides whether to complete a task by weighing costs and benefits.</w:t>
            </w:r>
          </w:p>
          <w:p w14:paraId="5FDB03C1" w14:textId="77777777" w:rsidR="00B67BD3" w:rsidRDefault="004356C5">
            <w:pPr>
              <w:numPr>
                <w:ilvl w:val="0"/>
                <w:numId w:val="6"/>
              </w:numPr>
            </w:pPr>
            <w:r>
              <w:t>Identify the benefits of completing a task in the classroom or school community.</w:t>
            </w:r>
          </w:p>
          <w:p w14:paraId="5FDB03C2" w14:textId="77777777" w:rsidR="00B67BD3" w:rsidRDefault="004356C5">
            <w:pPr>
              <w:numPr>
                <w:ilvl w:val="0"/>
                <w:numId w:val="6"/>
              </w:numPr>
            </w:pPr>
            <w:r>
              <w:t>Engage in the efforts and benefits of a token economy.</w:t>
            </w:r>
          </w:p>
        </w:tc>
      </w:tr>
      <w:tr w:rsidR="00B67BD3" w14:paraId="5FDB03CB" w14:textId="77777777">
        <w:trPr>
          <w:trHeight w:val="50"/>
        </w:trPr>
        <w:tc>
          <w:tcPr>
            <w:tcW w:w="1000" w:type="dxa"/>
            <w:noWrap/>
          </w:tcPr>
          <w:p w14:paraId="5FDB03C4" w14:textId="77777777" w:rsidR="00B67BD3" w:rsidRDefault="004356C5">
            <w:r>
              <w:rPr>
                <w:b/>
                <w:bCs/>
              </w:rPr>
              <w:t>SS.3.20:</w:t>
            </w:r>
            <w:r>
              <w:t xml:space="preserve"> A budget is a plan to help people make personal economic decisions for the present and future and to become more financially responsible.</w:t>
            </w:r>
          </w:p>
        </w:tc>
        <w:tc>
          <w:tcPr>
            <w:tcW w:w="700" w:type="dxa"/>
            <w:noWrap/>
          </w:tcPr>
          <w:p w14:paraId="5FDB03C5" w14:textId="77777777" w:rsidR="00B67BD3" w:rsidRDefault="004356C5">
            <w:r>
              <w:rPr>
                <w:b/>
                <w:bCs/>
              </w:rPr>
              <w:t>SS.3.20a:</w:t>
            </w:r>
            <w:r>
              <w:t xml:space="preserve"> Identify examples of income (money you make) and expenses (what you spend money on).</w:t>
            </w:r>
          </w:p>
        </w:tc>
        <w:tc>
          <w:tcPr>
            <w:tcW w:w="700" w:type="dxa"/>
            <w:noWrap/>
          </w:tcPr>
          <w:p w14:paraId="5FDB03C6" w14:textId="77777777" w:rsidR="00B67BD3" w:rsidRDefault="004356C5">
            <w:r>
              <w:rPr>
                <w:b/>
                <w:bCs/>
              </w:rPr>
              <w:t>SS.3.20b:</w:t>
            </w:r>
            <w:r>
              <w:t xml:space="preserve"> Make a choice of an item to purchase that fits into a budget.</w:t>
            </w:r>
          </w:p>
        </w:tc>
        <w:tc>
          <w:tcPr>
            <w:tcW w:w="700" w:type="dxa"/>
            <w:noWrap/>
          </w:tcPr>
          <w:p w14:paraId="5FDB03C7" w14:textId="77777777" w:rsidR="00B67BD3" w:rsidRDefault="004356C5">
            <w:r>
              <w:rPr>
                <w:b/>
                <w:bCs/>
              </w:rPr>
              <w:t>SS.3.20c:</w:t>
            </w:r>
            <w:r>
              <w:t xml:space="preserve"> Match specific items to their estimated cost (e.g., ).</w:t>
            </w:r>
          </w:p>
        </w:tc>
        <w:tc>
          <w:tcPr>
            <w:tcW w:w="1900" w:type="dxa"/>
            <w:noWrap/>
          </w:tcPr>
          <w:p w14:paraId="5FDB03C8" w14:textId="77777777" w:rsidR="00B67BD3" w:rsidRDefault="004356C5">
            <w:pPr>
              <w:numPr>
                <w:ilvl w:val="0"/>
                <w:numId w:val="7"/>
              </w:numPr>
            </w:pPr>
            <w:r>
              <w:t>Define budget as a plan of how to spend an estimated income (money you earn) within a given amount of time.</w:t>
            </w:r>
          </w:p>
          <w:p w14:paraId="5FDB03C9" w14:textId="77777777" w:rsidR="00B67BD3" w:rsidRDefault="004356C5">
            <w:pPr>
              <w:numPr>
                <w:ilvl w:val="0"/>
                <w:numId w:val="7"/>
              </w:numPr>
            </w:pPr>
            <w:r>
              <w:t>Match specific item to its cost.</w:t>
            </w:r>
          </w:p>
          <w:p w14:paraId="5FDB03CA" w14:textId="77777777" w:rsidR="00B67BD3" w:rsidRDefault="004356C5">
            <w:pPr>
              <w:numPr>
                <w:ilvl w:val="0"/>
                <w:numId w:val="7"/>
              </w:numPr>
            </w:pPr>
            <w:r>
              <w:t>Engage with tasks involving money.</w:t>
            </w:r>
          </w:p>
        </w:tc>
      </w:tr>
    </w:tbl>
    <w:p w14:paraId="5FDB03CC" w14:textId="77777777" w:rsidR="00B67BD3" w:rsidRDefault="00B67BD3">
      <w:pPr>
        <w:sectPr w:rsidR="00B67BD3">
          <w:headerReference w:type="default" r:id="rId10"/>
          <w:pgSz w:w="15840" w:h="12240" w:orient="landscape"/>
          <w:pgMar w:top="720" w:right="720" w:bottom="720" w:left="720" w:header="720" w:footer="720" w:gutter="0"/>
          <w:cols w:space="720"/>
        </w:sectPr>
      </w:pPr>
    </w:p>
    <w:p w14:paraId="5FDB03CD" w14:textId="77777777" w:rsidR="00B67BD3" w:rsidRDefault="004356C5" w:rsidP="00F92ECE">
      <w:pPr>
        <w:pStyle w:val="Heading1"/>
      </w:pPr>
      <w:r>
        <w:lastRenderedPageBreak/>
        <w:t>Subject: Social Studies</w:t>
      </w:r>
    </w:p>
    <w:p w14:paraId="5FDB03CE" w14:textId="77777777" w:rsidR="00B67BD3" w:rsidRDefault="004356C5" w:rsidP="00F92ECE">
      <w:pPr>
        <w:pStyle w:val="Heading2"/>
      </w:pPr>
      <w:r>
        <w:t>Grade: 4</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B67BD3" w14:paraId="5FDB03D5" w14:textId="77777777">
        <w:trPr>
          <w:tblHeader/>
        </w:trPr>
        <w:tc>
          <w:tcPr>
            <w:tcW w:w="1000" w:type="dxa"/>
            <w:shd w:val="clear" w:color="auto" w:fill="8BA4D4"/>
            <w:noWrap/>
            <w:vAlign w:val="center"/>
          </w:tcPr>
          <w:p w14:paraId="5FDB03CF" w14:textId="77777777" w:rsidR="00B67BD3" w:rsidRDefault="004356C5">
            <w:pPr>
              <w:spacing w:after="0"/>
              <w:jc w:val="center"/>
            </w:pPr>
            <w:r>
              <w:rPr>
                <w:b/>
                <w:bCs/>
              </w:rPr>
              <w:t>Learning Standard</w:t>
            </w:r>
          </w:p>
        </w:tc>
        <w:tc>
          <w:tcPr>
            <w:tcW w:w="700" w:type="dxa"/>
            <w:shd w:val="clear" w:color="auto" w:fill="FE7D79"/>
            <w:noWrap/>
            <w:vAlign w:val="center"/>
          </w:tcPr>
          <w:p w14:paraId="5FDB03D0" w14:textId="77777777" w:rsidR="00B67BD3" w:rsidRDefault="004356C5">
            <w:pPr>
              <w:spacing w:after="0"/>
              <w:jc w:val="center"/>
            </w:pPr>
            <w:r>
              <w:rPr>
                <w:b/>
                <w:bCs/>
              </w:rPr>
              <w:t>Complexity a</w:t>
            </w:r>
          </w:p>
        </w:tc>
        <w:tc>
          <w:tcPr>
            <w:tcW w:w="700" w:type="dxa"/>
            <w:shd w:val="clear" w:color="auto" w:fill="FE7D79"/>
            <w:noWrap/>
            <w:vAlign w:val="center"/>
          </w:tcPr>
          <w:p w14:paraId="5FDB03D1" w14:textId="77777777" w:rsidR="00B67BD3" w:rsidRDefault="004356C5">
            <w:pPr>
              <w:spacing w:after="0"/>
              <w:jc w:val="center"/>
            </w:pPr>
            <w:r>
              <w:rPr>
                <w:b/>
                <w:bCs/>
              </w:rPr>
              <w:t>Complexity b</w:t>
            </w:r>
          </w:p>
        </w:tc>
        <w:tc>
          <w:tcPr>
            <w:tcW w:w="700" w:type="dxa"/>
            <w:shd w:val="clear" w:color="auto" w:fill="FE7D79"/>
            <w:noWrap/>
            <w:vAlign w:val="center"/>
          </w:tcPr>
          <w:p w14:paraId="5FDB03D2" w14:textId="77777777" w:rsidR="00B67BD3" w:rsidRDefault="004356C5">
            <w:pPr>
              <w:spacing w:after="0"/>
              <w:jc w:val="center"/>
            </w:pPr>
            <w:r>
              <w:rPr>
                <w:b/>
                <w:bCs/>
              </w:rPr>
              <w:t>Complexity c</w:t>
            </w:r>
          </w:p>
        </w:tc>
        <w:tc>
          <w:tcPr>
            <w:tcW w:w="1900" w:type="dxa"/>
            <w:shd w:val="clear" w:color="auto" w:fill="B1B4B6"/>
            <w:noWrap/>
            <w:vAlign w:val="center"/>
          </w:tcPr>
          <w:p w14:paraId="5FDB03D4" w14:textId="77777777" w:rsidR="00B67BD3" w:rsidRDefault="004356C5">
            <w:pPr>
              <w:spacing w:after="0"/>
              <w:jc w:val="center"/>
            </w:pPr>
            <w:r>
              <w:rPr>
                <w:b/>
                <w:bCs/>
                <w:i/>
                <w:iCs/>
              </w:rPr>
              <w:t>Building the Base &amp; Engagement</w:t>
            </w:r>
          </w:p>
        </w:tc>
      </w:tr>
      <w:tr w:rsidR="00B67BD3" w14:paraId="5FDB03D7" w14:textId="77777777">
        <w:tc>
          <w:tcPr>
            <w:tcW w:w="5000" w:type="dxa"/>
            <w:gridSpan w:val="5"/>
            <w:shd w:val="clear" w:color="auto" w:fill="FFFFFF"/>
            <w:noWrap/>
            <w:vAlign w:val="center"/>
          </w:tcPr>
          <w:p w14:paraId="5FDB03D6" w14:textId="0F52FCD2" w:rsidR="00B67BD3" w:rsidRDefault="004356C5">
            <w:pPr>
              <w:spacing w:after="0"/>
              <w:jc w:val="center"/>
            </w:pPr>
            <w:r>
              <w:rPr>
                <w:color w:val="484848"/>
              </w:rPr>
              <w:t>Most complex ◄───────────────────────</w:t>
            </w:r>
            <w:r w:rsidR="009462AC">
              <w:rPr>
                <w:b/>
                <w:bCs/>
              </w:rPr>
              <w:t xml:space="preserve"> Learning Progression</w:t>
            </w:r>
            <w:r w:rsidR="009462AC">
              <w:rPr>
                <w:color w:val="484848"/>
              </w:rPr>
              <w:t xml:space="preserve"> </w:t>
            </w:r>
            <w:r>
              <w:rPr>
                <w:color w:val="484848"/>
              </w:rPr>
              <w:t>───────────────────────► Least complex</w:t>
            </w:r>
          </w:p>
        </w:tc>
      </w:tr>
      <w:tr w:rsidR="00B67BD3" w14:paraId="5FDB03D9" w14:textId="77777777">
        <w:trPr>
          <w:trHeight w:val="50"/>
        </w:trPr>
        <w:tc>
          <w:tcPr>
            <w:tcW w:w="5000" w:type="dxa"/>
            <w:gridSpan w:val="5"/>
            <w:shd w:val="clear" w:color="auto" w:fill="D9E1F2"/>
            <w:noWrap/>
            <w:vAlign w:val="center"/>
          </w:tcPr>
          <w:p w14:paraId="5FDB03D8" w14:textId="77777777" w:rsidR="00B67BD3" w:rsidRDefault="004356C5">
            <w:pPr>
              <w:spacing w:after="0"/>
              <w:jc w:val="center"/>
            </w:pPr>
            <w:r>
              <w:rPr>
                <w:b/>
                <w:bCs/>
              </w:rPr>
              <w:t>Economic Decision-Making and Skills</w:t>
            </w:r>
          </w:p>
        </w:tc>
      </w:tr>
      <w:tr w:rsidR="00B67BD3" w14:paraId="5FDB03DB" w14:textId="77777777">
        <w:trPr>
          <w:trHeight w:val="50"/>
        </w:trPr>
        <w:tc>
          <w:tcPr>
            <w:tcW w:w="5000" w:type="dxa"/>
            <w:gridSpan w:val="5"/>
            <w:shd w:val="clear" w:color="auto" w:fill="FFFFFF"/>
            <w:noWrap/>
            <w:vAlign w:val="center"/>
          </w:tcPr>
          <w:p w14:paraId="5FDB03DA" w14:textId="77777777" w:rsidR="00B67BD3" w:rsidRDefault="004356C5">
            <w:pPr>
              <w:spacing w:after="0"/>
              <w:jc w:val="center"/>
            </w:pPr>
            <w:r>
              <w:rPr>
                <w:i/>
                <w:iCs/>
              </w:rPr>
              <w:t>Heritage</w:t>
            </w:r>
          </w:p>
        </w:tc>
      </w:tr>
      <w:tr w:rsidR="00B67BD3" w14:paraId="5FDB03E5" w14:textId="77777777">
        <w:trPr>
          <w:trHeight w:val="50"/>
        </w:trPr>
        <w:tc>
          <w:tcPr>
            <w:tcW w:w="1000" w:type="dxa"/>
            <w:noWrap/>
          </w:tcPr>
          <w:p w14:paraId="5FDB03DC" w14:textId="77777777" w:rsidR="00B67BD3" w:rsidRDefault="004356C5">
            <w:r>
              <w:rPr>
                <w:b/>
                <w:bCs/>
              </w:rPr>
              <w:t>SS.4.20:</w:t>
            </w:r>
            <w:r>
              <w:t xml:space="preserve"> Tables and charts organized in a variety of formats can help individuals to understand information and issues.</w:t>
            </w:r>
          </w:p>
        </w:tc>
        <w:tc>
          <w:tcPr>
            <w:tcW w:w="700" w:type="dxa"/>
            <w:noWrap/>
          </w:tcPr>
          <w:p w14:paraId="5FDB03DD" w14:textId="77777777" w:rsidR="00B67BD3" w:rsidRDefault="004356C5">
            <w:r>
              <w:rPr>
                <w:b/>
                <w:bCs/>
              </w:rPr>
              <w:t>SS.4.20a:</w:t>
            </w:r>
            <w:r>
              <w:t xml:space="preserve"> Interpret information from a table or chart.</w:t>
            </w:r>
          </w:p>
        </w:tc>
        <w:tc>
          <w:tcPr>
            <w:tcW w:w="700" w:type="dxa"/>
            <w:noWrap/>
          </w:tcPr>
          <w:p w14:paraId="5FDB03DE" w14:textId="77777777" w:rsidR="00B67BD3" w:rsidRDefault="004356C5">
            <w:r>
              <w:rPr>
                <w:b/>
                <w:bCs/>
              </w:rPr>
              <w:t>SS.4.20b:</w:t>
            </w:r>
            <w:r>
              <w:t xml:space="preserve"> Compare multiple (more than two) amounts using a bar graph or frequency table (e.g., tally chart).</w:t>
            </w:r>
          </w:p>
        </w:tc>
        <w:tc>
          <w:tcPr>
            <w:tcW w:w="700" w:type="dxa"/>
            <w:noWrap/>
          </w:tcPr>
          <w:p w14:paraId="5FDB03DF" w14:textId="77777777" w:rsidR="00B67BD3" w:rsidRDefault="004356C5">
            <w:r>
              <w:rPr>
                <w:b/>
                <w:bCs/>
              </w:rPr>
              <w:t>SS.4.20c:</w:t>
            </w:r>
            <w:r>
              <w:t xml:space="preserve"> Compare two items on a bar graph to determine which is more/less.</w:t>
            </w:r>
          </w:p>
        </w:tc>
        <w:tc>
          <w:tcPr>
            <w:tcW w:w="1900" w:type="dxa"/>
            <w:noWrap/>
          </w:tcPr>
          <w:p w14:paraId="5FDB03E0" w14:textId="77777777" w:rsidR="00B67BD3" w:rsidRDefault="004356C5">
            <w:pPr>
              <w:numPr>
                <w:ilvl w:val="0"/>
                <w:numId w:val="8"/>
              </w:numPr>
            </w:pPr>
            <w:r>
              <w:t>Describe the information that is presented on a given table or chart.</w:t>
            </w:r>
          </w:p>
          <w:p w14:paraId="5FDB03E1" w14:textId="77777777" w:rsidR="00B67BD3" w:rsidRDefault="004356C5">
            <w:pPr>
              <w:numPr>
                <w:ilvl w:val="0"/>
                <w:numId w:val="8"/>
              </w:numPr>
            </w:pPr>
            <w:r>
              <w:t>Locate the title of a table or chart.</w:t>
            </w:r>
          </w:p>
          <w:p w14:paraId="5FDB03E2" w14:textId="77777777" w:rsidR="00B67BD3" w:rsidRDefault="004356C5">
            <w:pPr>
              <w:numPr>
                <w:ilvl w:val="0"/>
                <w:numId w:val="8"/>
              </w:numPr>
            </w:pPr>
            <w:r>
              <w:t>Understand that tables display information using a series of rows and columns with the resulting cells used to present data.</w:t>
            </w:r>
          </w:p>
          <w:p w14:paraId="5FDB03E3" w14:textId="77777777" w:rsidR="00B67BD3" w:rsidRDefault="004356C5">
            <w:pPr>
              <w:numPr>
                <w:ilvl w:val="0"/>
                <w:numId w:val="8"/>
              </w:numPr>
            </w:pPr>
            <w:r>
              <w:t>Understand that charts portray information in various formats and combinations of formats, including pictures, diagrams, and graphs.</w:t>
            </w:r>
          </w:p>
          <w:p w14:paraId="5FDB03E4" w14:textId="77777777" w:rsidR="00B67BD3" w:rsidRDefault="004356C5">
            <w:pPr>
              <w:numPr>
                <w:ilvl w:val="0"/>
                <w:numId w:val="8"/>
              </w:numPr>
            </w:pPr>
            <w:r>
              <w:t>Engage with images of tables and charts.</w:t>
            </w:r>
          </w:p>
        </w:tc>
      </w:tr>
      <w:tr w:rsidR="00B67BD3" w14:paraId="5FDB03E7" w14:textId="77777777">
        <w:trPr>
          <w:trHeight w:val="50"/>
        </w:trPr>
        <w:tc>
          <w:tcPr>
            <w:tcW w:w="5000" w:type="dxa"/>
            <w:gridSpan w:val="5"/>
            <w:shd w:val="clear" w:color="auto" w:fill="D9E1F2"/>
            <w:noWrap/>
            <w:vAlign w:val="center"/>
          </w:tcPr>
          <w:p w14:paraId="5FDB03E6" w14:textId="77777777" w:rsidR="00B67BD3" w:rsidRDefault="004356C5">
            <w:pPr>
              <w:spacing w:after="0"/>
              <w:jc w:val="center"/>
            </w:pPr>
            <w:r>
              <w:rPr>
                <w:b/>
                <w:bCs/>
              </w:rPr>
              <w:t>Production and Consumption</w:t>
            </w:r>
          </w:p>
        </w:tc>
      </w:tr>
      <w:tr w:rsidR="00B67BD3" w14:paraId="5FDB03F0" w14:textId="77777777">
        <w:trPr>
          <w:trHeight w:val="50"/>
        </w:trPr>
        <w:tc>
          <w:tcPr>
            <w:tcW w:w="1000" w:type="dxa"/>
            <w:noWrap/>
          </w:tcPr>
          <w:p w14:paraId="5FDB03E8" w14:textId="77777777" w:rsidR="00B67BD3" w:rsidRDefault="004356C5">
            <w:r>
              <w:rPr>
                <w:b/>
                <w:bCs/>
              </w:rPr>
              <w:t>SS.4.21:</w:t>
            </w:r>
            <w:r>
              <w:t xml:space="preserve"> Entrepreneurs organize productive resources and take risks to make a profit and compete with other producers.</w:t>
            </w:r>
          </w:p>
        </w:tc>
        <w:tc>
          <w:tcPr>
            <w:tcW w:w="700" w:type="dxa"/>
            <w:noWrap/>
          </w:tcPr>
          <w:p w14:paraId="5FDB03E9" w14:textId="77777777" w:rsidR="00B67BD3" w:rsidRDefault="004356C5">
            <w:r>
              <w:rPr>
                <w:b/>
                <w:bCs/>
              </w:rPr>
              <w:t>SS.4.21a:</w:t>
            </w:r>
            <w:r>
              <w:t xml:space="preserve"> Describe how a business can compete with other producers (e.g., two fast-food companies).</w:t>
            </w:r>
          </w:p>
        </w:tc>
        <w:tc>
          <w:tcPr>
            <w:tcW w:w="700" w:type="dxa"/>
            <w:noWrap/>
          </w:tcPr>
          <w:p w14:paraId="5FDB03EA" w14:textId="77777777" w:rsidR="00B67BD3" w:rsidRDefault="004356C5">
            <w:r>
              <w:rPr>
                <w:b/>
                <w:bCs/>
              </w:rPr>
              <w:t>SS.4.21b:</w:t>
            </w:r>
            <w:r>
              <w:t xml:space="preserve"> Describe why one would start a business.</w:t>
            </w:r>
          </w:p>
        </w:tc>
        <w:tc>
          <w:tcPr>
            <w:tcW w:w="700" w:type="dxa"/>
            <w:noWrap/>
          </w:tcPr>
          <w:p w14:paraId="5FDB03EB" w14:textId="77777777" w:rsidR="00B67BD3" w:rsidRDefault="004356C5">
            <w:r>
              <w:rPr>
                <w:b/>
                <w:bCs/>
              </w:rPr>
              <w:t>SS.4.21c:</w:t>
            </w:r>
            <w:r>
              <w:t xml:space="preserve"> Identify a business.</w:t>
            </w:r>
          </w:p>
        </w:tc>
        <w:tc>
          <w:tcPr>
            <w:tcW w:w="1900" w:type="dxa"/>
            <w:noWrap/>
          </w:tcPr>
          <w:p w14:paraId="5FDB03EC" w14:textId="77777777" w:rsidR="00B67BD3" w:rsidRDefault="004356C5">
            <w:pPr>
              <w:numPr>
                <w:ilvl w:val="0"/>
                <w:numId w:val="9"/>
              </w:numPr>
            </w:pPr>
            <w:r>
              <w:t>Define an entrepreneur as an individual who organizes the use of productive resources to produce products/goods or services.</w:t>
            </w:r>
          </w:p>
          <w:p w14:paraId="5FDB03ED" w14:textId="77777777" w:rsidR="00B67BD3" w:rsidRDefault="004356C5">
            <w:pPr>
              <w:numPr>
                <w:ilvl w:val="0"/>
                <w:numId w:val="9"/>
              </w:numPr>
            </w:pPr>
            <w:r>
              <w:t>Understand that entrepreneurs are willing to take risks to identify and develop new products or start a new business.</w:t>
            </w:r>
          </w:p>
          <w:p w14:paraId="5FDB03EE" w14:textId="77777777" w:rsidR="00B67BD3" w:rsidRDefault="004356C5">
            <w:pPr>
              <w:numPr>
                <w:ilvl w:val="0"/>
                <w:numId w:val="9"/>
              </w:numPr>
            </w:pPr>
            <w:r>
              <w:t>Understand that productive resources (e.g., natural resources, human resources, and capital goods) are the resources used to make products/goods and services.</w:t>
            </w:r>
          </w:p>
          <w:p w14:paraId="5FDB03EF" w14:textId="77777777" w:rsidR="00B67BD3" w:rsidRDefault="004356C5">
            <w:pPr>
              <w:numPr>
                <w:ilvl w:val="0"/>
                <w:numId w:val="9"/>
              </w:numPr>
            </w:pPr>
            <w:r>
              <w:t>Engage with images of local business owners or nationally-known entrepreneurs like Bill Gates.</w:t>
            </w:r>
          </w:p>
        </w:tc>
      </w:tr>
      <w:tr w:rsidR="00B67BD3" w14:paraId="5FDB03F2" w14:textId="77777777">
        <w:trPr>
          <w:trHeight w:val="50"/>
        </w:trPr>
        <w:tc>
          <w:tcPr>
            <w:tcW w:w="5000" w:type="dxa"/>
            <w:gridSpan w:val="5"/>
            <w:shd w:val="clear" w:color="auto" w:fill="D9E1F2"/>
            <w:noWrap/>
            <w:vAlign w:val="center"/>
          </w:tcPr>
          <w:p w14:paraId="5FDB03F1" w14:textId="77777777" w:rsidR="00B67BD3" w:rsidRDefault="004356C5">
            <w:pPr>
              <w:spacing w:after="0"/>
              <w:jc w:val="center"/>
            </w:pPr>
            <w:r>
              <w:rPr>
                <w:b/>
                <w:bCs/>
              </w:rPr>
              <w:t>Financial Literacy</w:t>
            </w:r>
          </w:p>
        </w:tc>
      </w:tr>
      <w:tr w:rsidR="00B67BD3" w14:paraId="5FDB03FA" w14:textId="77777777">
        <w:trPr>
          <w:trHeight w:val="50"/>
        </w:trPr>
        <w:tc>
          <w:tcPr>
            <w:tcW w:w="1000" w:type="dxa"/>
            <w:noWrap/>
          </w:tcPr>
          <w:p w14:paraId="5FDB03F3" w14:textId="77777777" w:rsidR="00B67BD3" w:rsidRDefault="004356C5">
            <w:r>
              <w:rPr>
                <w:b/>
                <w:bCs/>
              </w:rPr>
              <w:t>SS.4.22:</w:t>
            </w:r>
            <w:r>
              <w:t xml:space="preserve"> Saving a portion of income contributes to an individual’s financial well-being. Individuals can reduce spending to save more of their income.</w:t>
            </w:r>
          </w:p>
        </w:tc>
        <w:tc>
          <w:tcPr>
            <w:tcW w:w="700" w:type="dxa"/>
            <w:noWrap/>
          </w:tcPr>
          <w:p w14:paraId="5FDB03F4" w14:textId="77777777" w:rsidR="00B67BD3" w:rsidRDefault="004356C5">
            <w:r>
              <w:rPr>
                <w:b/>
                <w:bCs/>
              </w:rPr>
              <w:t>SS.4.22a:</w:t>
            </w:r>
            <w:r>
              <w:t xml:space="preserve"> Describe one way to reduce spending.</w:t>
            </w:r>
          </w:p>
        </w:tc>
        <w:tc>
          <w:tcPr>
            <w:tcW w:w="700" w:type="dxa"/>
            <w:noWrap/>
          </w:tcPr>
          <w:p w14:paraId="5FDB03F5" w14:textId="77777777" w:rsidR="00B67BD3" w:rsidRDefault="004356C5">
            <w:r>
              <w:rPr>
                <w:b/>
                <w:bCs/>
              </w:rPr>
              <w:t>SS.4.22b:</w:t>
            </w:r>
            <w:r>
              <w:t xml:space="preserve"> Describe how saving money can be beneficial.</w:t>
            </w:r>
          </w:p>
        </w:tc>
        <w:tc>
          <w:tcPr>
            <w:tcW w:w="700" w:type="dxa"/>
            <w:noWrap/>
          </w:tcPr>
          <w:p w14:paraId="5FDB03F6" w14:textId="77777777" w:rsidR="00B67BD3" w:rsidRDefault="004356C5">
            <w:r>
              <w:rPr>
                <w:b/>
                <w:bCs/>
              </w:rPr>
              <w:t>SS.4.22c:</w:t>
            </w:r>
            <w:r>
              <w:t xml:space="preserve"> State one way to save money.</w:t>
            </w:r>
          </w:p>
        </w:tc>
        <w:tc>
          <w:tcPr>
            <w:tcW w:w="1900" w:type="dxa"/>
            <w:noWrap/>
          </w:tcPr>
          <w:p w14:paraId="5FDB03F7" w14:textId="77777777" w:rsidR="00B67BD3" w:rsidRDefault="004356C5">
            <w:pPr>
              <w:numPr>
                <w:ilvl w:val="0"/>
                <w:numId w:val="10"/>
              </w:numPr>
            </w:pPr>
            <w:r>
              <w:t>Discuss the benefits of saving money, such as meeting financial goals (like buying a bike).</w:t>
            </w:r>
          </w:p>
          <w:p w14:paraId="5FDB03F8" w14:textId="77777777" w:rsidR="00B67BD3" w:rsidRDefault="004356C5">
            <w:pPr>
              <w:numPr>
                <w:ilvl w:val="0"/>
                <w:numId w:val="10"/>
              </w:numPr>
            </w:pPr>
            <w:r>
              <w:t>State a reason why someone saves money.</w:t>
            </w:r>
          </w:p>
          <w:p w14:paraId="5FDB03F9" w14:textId="77777777" w:rsidR="00B67BD3" w:rsidRDefault="004356C5">
            <w:pPr>
              <w:numPr>
                <w:ilvl w:val="0"/>
                <w:numId w:val="10"/>
              </w:numPr>
            </w:pPr>
            <w:r>
              <w:t>Engage with money or representations of money.</w:t>
            </w:r>
          </w:p>
        </w:tc>
      </w:tr>
    </w:tbl>
    <w:p w14:paraId="5FDB03FB" w14:textId="77777777" w:rsidR="00B67BD3" w:rsidRDefault="00B67BD3">
      <w:pPr>
        <w:sectPr w:rsidR="00B67BD3">
          <w:headerReference w:type="default" r:id="rId11"/>
          <w:pgSz w:w="15840" w:h="12240" w:orient="landscape"/>
          <w:pgMar w:top="720" w:right="720" w:bottom="720" w:left="720" w:header="720" w:footer="720" w:gutter="0"/>
          <w:cols w:space="720"/>
        </w:sectPr>
      </w:pPr>
    </w:p>
    <w:p w14:paraId="5FDB03FC" w14:textId="77777777" w:rsidR="00B67BD3" w:rsidRDefault="004356C5" w:rsidP="00F92ECE">
      <w:pPr>
        <w:pStyle w:val="Heading1"/>
      </w:pPr>
      <w:r>
        <w:lastRenderedPageBreak/>
        <w:t>Subject: Social Studies</w:t>
      </w:r>
    </w:p>
    <w:p w14:paraId="5FDB03FD" w14:textId="77777777" w:rsidR="00B67BD3" w:rsidRDefault="004356C5" w:rsidP="00F92ECE">
      <w:pPr>
        <w:pStyle w:val="Heading2"/>
      </w:pPr>
      <w:r>
        <w:t>Grade: 5</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B67BD3" w14:paraId="5FDB0404" w14:textId="77777777">
        <w:trPr>
          <w:tblHeader/>
        </w:trPr>
        <w:tc>
          <w:tcPr>
            <w:tcW w:w="1000" w:type="dxa"/>
            <w:shd w:val="clear" w:color="auto" w:fill="8BA4D4"/>
            <w:noWrap/>
            <w:vAlign w:val="center"/>
          </w:tcPr>
          <w:p w14:paraId="5FDB03FE" w14:textId="77777777" w:rsidR="00B67BD3" w:rsidRDefault="004356C5">
            <w:pPr>
              <w:spacing w:after="0"/>
              <w:jc w:val="center"/>
            </w:pPr>
            <w:r>
              <w:rPr>
                <w:b/>
                <w:bCs/>
              </w:rPr>
              <w:t>Learning Standard</w:t>
            </w:r>
          </w:p>
        </w:tc>
        <w:tc>
          <w:tcPr>
            <w:tcW w:w="700" w:type="dxa"/>
            <w:shd w:val="clear" w:color="auto" w:fill="FE7D79"/>
            <w:noWrap/>
            <w:vAlign w:val="center"/>
          </w:tcPr>
          <w:p w14:paraId="5FDB03FF" w14:textId="77777777" w:rsidR="00B67BD3" w:rsidRDefault="004356C5">
            <w:pPr>
              <w:spacing w:after="0"/>
              <w:jc w:val="center"/>
            </w:pPr>
            <w:r>
              <w:rPr>
                <w:b/>
                <w:bCs/>
              </w:rPr>
              <w:t>Complexity a</w:t>
            </w:r>
          </w:p>
        </w:tc>
        <w:tc>
          <w:tcPr>
            <w:tcW w:w="700" w:type="dxa"/>
            <w:shd w:val="clear" w:color="auto" w:fill="FE7D79"/>
            <w:noWrap/>
            <w:vAlign w:val="center"/>
          </w:tcPr>
          <w:p w14:paraId="5FDB0400" w14:textId="77777777" w:rsidR="00B67BD3" w:rsidRDefault="004356C5">
            <w:pPr>
              <w:spacing w:after="0"/>
              <w:jc w:val="center"/>
            </w:pPr>
            <w:r>
              <w:rPr>
                <w:b/>
                <w:bCs/>
              </w:rPr>
              <w:t>Complexity b</w:t>
            </w:r>
          </w:p>
        </w:tc>
        <w:tc>
          <w:tcPr>
            <w:tcW w:w="700" w:type="dxa"/>
            <w:shd w:val="clear" w:color="auto" w:fill="FE7D79"/>
            <w:noWrap/>
            <w:vAlign w:val="center"/>
          </w:tcPr>
          <w:p w14:paraId="5FDB0401" w14:textId="77777777" w:rsidR="00B67BD3" w:rsidRDefault="004356C5">
            <w:pPr>
              <w:spacing w:after="0"/>
              <w:jc w:val="center"/>
            </w:pPr>
            <w:r>
              <w:rPr>
                <w:b/>
                <w:bCs/>
              </w:rPr>
              <w:t>Complexity c</w:t>
            </w:r>
          </w:p>
        </w:tc>
        <w:tc>
          <w:tcPr>
            <w:tcW w:w="1900" w:type="dxa"/>
            <w:shd w:val="clear" w:color="auto" w:fill="B1B4B6"/>
            <w:noWrap/>
            <w:vAlign w:val="center"/>
          </w:tcPr>
          <w:p w14:paraId="5FDB0403" w14:textId="77777777" w:rsidR="00B67BD3" w:rsidRDefault="004356C5">
            <w:pPr>
              <w:spacing w:after="0"/>
              <w:jc w:val="center"/>
            </w:pPr>
            <w:r>
              <w:rPr>
                <w:b/>
                <w:bCs/>
                <w:i/>
                <w:iCs/>
              </w:rPr>
              <w:t>Building the Base &amp; Engagement</w:t>
            </w:r>
          </w:p>
        </w:tc>
      </w:tr>
      <w:tr w:rsidR="00B67BD3" w14:paraId="5FDB0406" w14:textId="77777777">
        <w:tc>
          <w:tcPr>
            <w:tcW w:w="5000" w:type="dxa"/>
            <w:gridSpan w:val="5"/>
            <w:shd w:val="clear" w:color="auto" w:fill="FFFFFF"/>
            <w:noWrap/>
            <w:vAlign w:val="center"/>
          </w:tcPr>
          <w:p w14:paraId="5FDB0405" w14:textId="7E6857CE" w:rsidR="00B67BD3" w:rsidRDefault="004356C5">
            <w:pPr>
              <w:spacing w:after="0"/>
              <w:jc w:val="center"/>
            </w:pPr>
            <w:r>
              <w:rPr>
                <w:color w:val="484848"/>
              </w:rPr>
              <w:t>Most complex ◄──────────────────────</w:t>
            </w:r>
            <w:r w:rsidR="009462AC">
              <w:rPr>
                <w:b/>
                <w:bCs/>
              </w:rPr>
              <w:t xml:space="preserve"> Learning Progression</w:t>
            </w:r>
            <w:r w:rsidR="009462AC">
              <w:rPr>
                <w:color w:val="484848"/>
              </w:rPr>
              <w:t xml:space="preserve"> </w:t>
            </w:r>
            <w:r>
              <w:rPr>
                <w:color w:val="484848"/>
              </w:rPr>
              <w:t>───────────────────────► Least complex</w:t>
            </w:r>
          </w:p>
        </w:tc>
      </w:tr>
      <w:tr w:rsidR="00B67BD3" w14:paraId="5FDB0408" w14:textId="77777777">
        <w:trPr>
          <w:trHeight w:val="50"/>
        </w:trPr>
        <w:tc>
          <w:tcPr>
            <w:tcW w:w="5000" w:type="dxa"/>
            <w:gridSpan w:val="5"/>
            <w:shd w:val="clear" w:color="auto" w:fill="D9E1F2"/>
            <w:noWrap/>
            <w:vAlign w:val="center"/>
          </w:tcPr>
          <w:p w14:paraId="5FDB0407" w14:textId="77777777" w:rsidR="00B67BD3" w:rsidRDefault="004356C5">
            <w:pPr>
              <w:spacing w:after="0"/>
              <w:jc w:val="center"/>
            </w:pPr>
            <w:r>
              <w:rPr>
                <w:b/>
                <w:bCs/>
              </w:rPr>
              <w:t>Economic Decision-Making and Skills</w:t>
            </w:r>
          </w:p>
        </w:tc>
      </w:tr>
      <w:tr w:rsidR="00B67BD3" w14:paraId="5FDB040A" w14:textId="77777777">
        <w:trPr>
          <w:trHeight w:val="50"/>
        </w:trPr>
        <w:tc>
          <w:tcPr>
            <w:tcW w:w="5000" w:type="dxa"/>
            <w:gridSpan w:val="5"/>
            <w:shd w:val="clear" w:color="auto" w:fill="FFFFFF"/>
            <w:noWrap/>
            <w:vAlign w:val="center"/>
          </w:tcPr>
          <w:p w14:paraId="5FDB0409" w14:textId="77777777" w:rsidR="00B67BD3" w:rsidRDefault="004356C5">
            <w:pPr>
              <w:spacing w:after="0"/>
              <w:jc w:val="center"/>
            </w:pPr>
            <w:r>
              <w:rPr>
                <w:i/>
                <w:iCs/>
              </w:rPr>
              <w:t>Heritage</w:t>
            </w:r>
          </w:p>
        </w:tc>
      </w:tr>
      <w:tr w:rsidR="00B67BD3" w14:paraId="5FDB0414" w14:textId="77777777">
        <w:trPr>
          <w:trHeight w:val="50"/>
        </w:trPr>
        <w:tc>
          <w:tcPr>
            <w:tcW w:w="1000" w:type="dxa"/>
            <w:noWrap/>
          </w:tcPr>
          <w:p w14:paraId="5FDB040B" w14:textId="77777777" w:rsidR="00B67BD3" w:rsidRDefault="004356C5">
            <w:r>
              <w:rPr>
                <w:b/>
                <w:bCs/>
              </w:rPr>
              <w:t>SS.5.13:</w:t>
            </w:r>
            <w:r>
              <w:t xml:space="preserve"> Information displayed in circle graphs can be used to show relative proportions of segments of data to an entire body of data.</w:t>
            </w:r>
          </w:p>
        </w:tc>
        <w:tc>
          <w:tcPr>
            <w:tcW w:w="700" w:type="dxa"/>
            <w:noWrap/>
          </w:tcPr>
          <w:p w14:paraId="5FDB040C" w14:textId="77777777" w:rsidR="00B67BD3" w:rsidRDefault="004356C5">
            <w:r>
              <w:rPr>
                <w:b/>
                <w:bCs/>
              </w:rPr>
              <w:t>SS.5.13a:</w:t>
            </w:r>
            <w:r>
              <w:t xml:space="preserve"> Create a simple circle graph that displays basic data (e.g., circle graph representing slices of pizza).</w:t>
            </w:r>
          </w:p>
        </w:tc>
        <w:tc>
          <w:tcPr>
            <w:tcW w:w="700" w:type="dxa"/>
            <w:noWrap/>
          </w:tcPr>
          <w:p w14:paraId="5FDB040D" w14:textId="77777777" w:rsidR="00B67BD3" w:rsidRDefault="004356C5">
            <w:r>
              <w:rPr>
                <w:b/>
                <w:bCs/>
              </w:rPr>
              <w:t>SS.5.13b:</w:t>
            </w:r>
            <w:r>
              <w:t xml:space="preserve"> Interpret information displayed in a simple circle graph.</w:t>
            </w:r>
          </w:p>
        </w:tc>
        <w:tc>
          <w:tcPr>
            <w:tcW w:w="700" w:type="dxa"/>
            <w:noWrap/>
          </w:tcPr>
          <w:p w14:paraId="5FDB040E" w14:textId="77777777" w:rsidR="00B67BD3" w:rsidRDefault="004356C5">
            <w:r>
              <w:rPr>
                <w:b/>
                <w:bCs/>
              </w:rPr>
              <w:t>SS.5.13c:</w:t>
            </w:r>
            <w:r>
              <w:t xml:space="preserve"> Identify a segment of data on a circle graph as more or less.</w:t>
            </w:r>
          </w:p>
        </w:tc>
        <w:tc>
          <w:tcPr>
            <w:tcW w:w="1900" w:type="dxa"/>
            <w:noWrap/>
          </w:tcPr>
          <w:p w14:paraId="5FDB040F" w14:textId="77777777" w:rsidR="00B67BD3" w:rsidRDefault="004356C5">
            <w:pPr>
              <w:numPr>
                <w:ilvl w:val="0"/>
                <w:numId w:val="11"/>
              </w:numPr>
            </w:pPr>
            <w:r>
              <w:t>Recognize that circle graphs allow people to compare amounts with or without numbers.</w:t>
            </w:r>
          </w:p>
          <w:p w14:paraId="5FDB0410" w14:textId="77777777" w:rsidR="00B67BD3" w:rsidRDefault="004356C5">
            <w:pPr>
              <w:numPr>
                <w:ilvl w:val="0"/>
                <w:numId w:val="11"/>
              </w:numPr>
            </w:pPr>
            <w:r>
              <w:t>Understand that segments of data or “slices” on circle graphs or pie charts represent parts of a whole.</w:t>
            </w:r>
          </w:p>
          <w:p w14:paraId="5FDB0411" w14:textId="77777777" w:rsidR="00B67BD3" w:rsidRDefault="004356C5">
            <w:pPr>
              <w:numPr>
                <w:ilvl w:val="0"/>
                <w:numId w:val="11"/>
              </w:numPr>
            </w:pPr>
            <w:r>
              <w:t>Identify the title and key on a circle graph.</w:t>
            </w:r>
          </w:p>
          <w:p w14:paraId="5FDB0412" w14:textId="77777777" w:rsidR="00B67BD3" w:rsidRDefault="004356C5">
            <w:pPr>
              <w:numPr>
                <w:ilvl w:val="0"/>
                <w:numId w:val="11"/>
              </w:numPr>
            </w:pPr>
            <w:r>
              <w:t>Identify circle graphs as visually different from other graphs, including bar and line graphs.</w:t>
            </w:r>
          </w:p>
          <w:p w14:paraId="5FDB0413" w14:textId="77777777" w:rsidR="00B67BD3" w:rsidRDefault="004356C5">
            <w:pPr>
              <w:numPr>
                <w:ilvl w:val="0"/>
                <w:numId w:val="11"/>
              </w:numPr>
            </w:pPr>
            <w:r>
              <w:t>Engage with different types of graphs.</w:t>
            </w:r>
          </w:p>
        </w:tc>
      </w:tr>
      <w:tr w:rsidR="00B67BD3" w14:paraId="5FDB041E" w14:textId="77777777">
        <w:trPr>
          <w:trHeight w:val="50"/>
        </w:trPr>
        <w:tc>
          <w:tcPr>
            <w:tcW w:w="1000" w:type="dxa"/>
            <w:noWrap/>
          </w:tcPr>
          <w:p w14:paraId="5FDB0415" w14:textId="77777777" w:rsidR="00B67BD3" w:rsidRDefault="004356C5">
            <w:r>
              <w:rPr>
                <w:b/>
                <w:bCs/>
              </w:rPr>
              <w:t>SS.5.14:</w:t>
            </w:r>
            <w:r>
              <w:t xml:space="preserve"> The choices made by individuals and governments have both present and future consequences.</w:t>
            </w:r>
          </w:p>
        </w:tc>
        <w:tc>
          <w:tcPr>
            <w:tcW w:w="700" w:type="dxa"/>
            <w:noWrap/>
          </w:tcPr>
          <w:p w14:paraId="5FDB0416" w14:textId="77777777" w:rsidR="00B67BD3" w:rsidRDefault="004356C5">
            <w:r>
              <w:rPr>
                <w:b/>
                <w:bCs/>
              </w:rPr>
              <w:t>SS.5.14a:</w:t>
            </w:r>
            <w:r>
              <w:t xml:space="preserve"> Describe how an individual’s or government’s choice might affect the future (e.g., buy a more expensive fuel- efficient car now to save money on gas in future; government builds a road in an undeveloped area to improve transportation but has maintenance costs in the future).</w:t>
            </w:r>
          </w:p>
        </w:tc>
        <w:tc>
          <w:tcPr>
            <w:tcW w:w="700" w:type="dxa"/>
            <w:noWrap/>
          </w:tcPr>
          <w:p w14:paraId="5FDB0417" w14:textId="77777777" w:rsidR="00B67BD3" w:rsidRDefault="004356C5">
            <w:r>
              <w:rPr>
                <w:b/>
                <w:bCs/>
              </w:rPr>
              <w:t>SS.5.14b:</w:t>
            </w:r>
            <w:r>
              <w:t xml:space="preserve"> Identify a present and future consequence of an individual’s choice (e.g., working provides money).</w:t>
            </w:r>
          </w:p>
        </w:tc>
        <w:tc>
          <w:tcPr>
            <w:tcW w:w="700" w:type="dxa"/>
            <w:noWrap/>
          </w:tcPr>
          <w:p w14:paraId="5FDB0418" w14:textId="77777777" w:rsidR="00B67BD3" w:rsidRDefault="004356C5">
            <w:r>
              <w:rPr>
                <w:b/>
                <w:bCs/>
              </w:rPr>
              <w:t>SS.5.14c:</w:t>
            </w:r>
            <w:r>
              <w:t xml:space="preserve"> Identify a present consequence of an individual’s choice (e.g., working provides money).</w:t>
            </w:r>
          </w:p>
        </w:tc>
        <w:tc>
          <w:tcPr>
            <w:tcW w:w="1900" w:type="dxa"/>
            <w:noWrap/>
          </w:tcPr>
          <w:p w14:paraId="5FDB0419" w14:textId="77777777" w:rsidR="00B67BD3" w:rsidRDefault="004356C5">
            <w:pPr>
              <w:numPr>
                <w:ilvl w:val="0"/>
                <w:numId w:val="12"/>
              </w:numPr>
            </w:pPr>
            <w:r>
              <w:t>Describe a decision-making process that includes consideration of consequences of a choice.</w:t>
            </w:r>
          </w:p>
          <w:p w14:paraId="5FDB041A" w14:textId="77777777" w:rsidR="00B67BD3" w:rsidRDefault="004356C5">
            <w:pPr>
              <w:numPr>
                <w:ilvl w:val="0"/>
                <w:numId w:val="12"/>
              </w:numPr>
            </w:pPr>
            <w:r>
              <w:t>Engage with and discuss a story (possibly a fable or fairytale) that includes the main character making a choice with present (short term) and future (long term) consequences.</w:t>
            </w:r>
          </w:p>
          <w:p w14:paraId="5FDB041B" w14:textId="77777777" w:rsidR="00B67BD3" w:rsidRDefault="004356C5">
            <w:pPr>
              <w:numPr>
                <w:ilvl w:val="0"/>
                <w:numId w:val="12"/>
              </w:numPr>
            </w:pPr>
            <w:r>
              <w:t>Discuss why you made a certain choice.</w:t>
            </w:r>
          </w:p>
          <w:p w14:paraId="5FDB041C" w14:textId="77777777" w:rsidR="00B67BD3" w:rsidRDefault="004356C5">
            <w:pPr>
              <w:numPr>
                <w:ilvl w:val="0"/>
                <w:numId w:val="12"/>
              </w:numPr>
            </w:pPr>
            <w:r>
              <w:t>Define consequence as the result or effect of a choice.</w:t>
            </w:r>
          </w:p>
          <w:p w14:paraId="5FDB041D" w14:textId="77777777" w:rsidR="00B67BD3" w:rsidRDefault="004356C5">
            <w:pPr>
              <w:numPr>
                <w:ilvl w:val="0"/>
                <w:numId w:val="12"/>
              </w:numPr>
            </w:pPr>
            <w:r>
              <w:t>Engage in making a choice.</w:t>
            </w:r>
          </w:p>
        </w:tc>
      </w:tr>
      <w:tr w:rsidR="00B67BD3" w14:paraId="5FDB0420" w14:textId="77777777">
        <w:trPr>
          <w:trHeight w:val="50"/>
        </w:trPr>
        <w:tc>
          <w:tcPr>
            <w:tcW w:w="5000" w:type="dxa"/>
            <w:gridSpan w:val="5"/>
            <w:shd w:val="clear" w:color="auto" w:fill="D9E1F2"/>
            <w:noWrap/>
            <w:vAlign w:val="center"/>
          </w:tcPr>
          <w:p w14:paraId="5FDB041F" w14:textId="77777777" w:rsidR="00B67BD3" w:rsidRDefault="004356C5">
            <w:pPr>
              <w:spacing w:after="0"/>
              <w:jc w:val="center"/>
            </w:pPr>
            <w:r>
              <w:rPr>
                <w:b/>
                <w:bCs/>
              </w:rPr>
              <w:t>Scarcity</w:t>
            </w:r>
          </w:p>
        </w:tc>
      </w:tr>
      <w:tr w:rsidR="00B67BD3" w14:paraId="5FDB042B" w14:textId="77777777">
        <w:trPr>
          <w:trHeight w:val="50"/>
        </w:trPr>
        <w:tc>
          <w:tcPr>
            <w:tcW w:w="1000" w:type="dxa"/>
            <w:noWrap/>
          </w:tcPr>
          <w:p w14:paraId="5FDB0421" w14:textId="77777777" w:rsidR="00B67BD3" w:rsidRDefault="004356C5">
            <w:r>
              <w:rPr>
                <w:b/>
                <w:bCs/>
              </w:rPr>
              <w:t>SS.5.15:</w:t>
            </w:r>
            <w:r>
              <w:t xml:space="preserve"> The availability of productive resources (e.g., entrepreneurship, human resources, capital goods and natural resources) promotes specialization that could lead to trade.</w:t>
            </w:r>
          </w:p>
        </w:tc>
        <w:tc>
          <w:tcPr>
            <w:tcW w:w="700" w:type="dxa"/>
            <w:noWrap/>
          </w:tcPr>
          <w:p w14:paraId="5FDB0422" w14:textId="77777777" w:rsidR="00B67BD3" w:rsidRDefault="004356C5">
            <w:r>
              <w:rPr>
                <w:b/>
                <w:bCs/>
              </w:rPr>
              <w:t>SS.5.15a:</w:t>
            </w:r>
            <w:r>
              <w:t xml:space="preserve"> Identify a local community’s productive resources that can be used to trade for somethingthat benefits the </w:t>
            </w:r>
            <w:r>
              <w:lastRenderedPageBreak/>
              <w:t>community (e.g., give money for land to build a park).</w:t>
            </w:r>
          </w:p>
        </w:tc>
        <w:tc>
          <w:tcPr>
            <w:tcW w:w="700" w:type="dxa"/>
            <w:noWrap/>
          </w:tcPr>
          <w:p w14:paraId="5FDB0423" w14:textId="77777777" w:rsidR="00B67BD3" w:rsidRDefault="004356C5">
            <w:r>
              <w:rPr>
                <w:b/>
                <w:bCs/>
              </w:rPr>
              <w:lastRenderedPageBreak/>
              <w:t>SS.5.15b:</w:t>
            </w:r>
            <w:r>
              <w:t xml:space="preserve"> Construct a scenario in which you trade something you have for something you want.</w:t>
            </w:r>
          </w:p>
        </w:tc>
        <w:tc>
          <w:tcPr>
            <w:tcW w:w="700" w:type="dxa"/>
            <w:noWrap/>
          </w:tcPr>
          <w:p w14:paraId="5FDB0424" w14:textId="77777777" w:rsidR="00B67BD3" w:rsidRDefault="004356C5">
            <w:r>
              <w:rPr>
                <w:b/>
                <w:bCs/>
              </w:rPr>
              <w:t>SS.5.15c:</w:t>
            </w:r>
            <w:r>
              <w:t xml:space="preserve"> Categorize into groups productive resources that can be traded (e.g., human resources, </w:t>
            </w:r>
            <w:r>
              <w:lastRenderedPageBreak/>
              <w:t>capital goods, natural resources).</w:t>
            </w:r>
          </w:p>
        </w:tc>
        <w:tc>
          <w:tcPr>
            <w:tcW w:w="1900" w:type="dxa"/>
            <w:noWrap/>
          </w:tcPr>
          <w:p w14:paraId="5FDB0425" w14:textId="77777777" w:rsidR="00B67BD3" w:rsidRDefault="004356C5">
            <w:pPr>
              <w:numPr>
                <w:ilvl w:val="0"/>
                <w:numId w:val="13"/>
              </w:numPr>
            </w:pPr>
            <w:r>
              <w:lastRenderedPageBreak/>
              <w:t>Understand that people in Ohio have the resources to produce certain products like corn (agriculture), automobiles (manufacturing), coal (mining a natural resource), etc.</w:t>
            </w:r>
          </w:p>
          <w:p w14:paraId="5FDB0426" w14:textId="77777777" w:rsidR="00B67BD3" w:rsidRDefault="004356C5">
            <w:pPr>
              <w:numPr>
                <w:ilvl w:val="0"/>
                <w:numId w:val="13"/>
              </w:numPr>
            </w:pPr>
            <w:r>
              <w:t>Define productive resources as the basic factors of production:</w:t>
            </w:r>
          </w:p>
          <w:p w14:paraId="5FDB0427" w14:textId="77777777" w:rsidR="00B67BD3" w:rsidRDefault="004356C5">
            <w:pPr>
              <w:numPr>
                <w:ilvl w:val="1"/>
                <w:numId w:val="13"/>
              </w:numPr>
            </w:pPr>
            <w:r>
              <w:t>natural resources are things like land, trees</w:t>
            </w:r>
          </w:p>
          <w:p w14:paraId="5FDB0428" w14:textId="77777777" w:rsidR="00B67BD3" w:rsidRDefault="004356C5">
            <w:pPr>
              <w:numPr>
                <w:ilvl w:val="1"/>
                <w:numId w:val="13"/>
              </w:numPr>
            </w:pPr>
            <w:r>
              <w:lastRenderedPageBreak/>
              <w:t>human resources are available labor and skills</w:t>
            </w:r>
          </w:p>
          <w:p w14:paraId="5FDB0429" w14:textId="77777777" w:rsidR="00B67BD3" w:rsidRDefault="004356C5">
            <w:pPr>
              <w:numPr>
                <w:ilvl w:val="1"/>
                <w:numId w:val="13"/>
              </w:numPr>
            </w:pPr>
            <w:r>
              <w:t>capital goods are man-made physical resources, such as tools, factories</w:t>
            </w:r>
          </w:p>
          <w:p w14:paraId="5FDB042A" w14:textId="77777777" w:rsidR="00B67BD3" w:rsidRDefault="004356C5">
            <w:pPr>
              <w:numPr>
                <w:ilvl w:val="0"/>
                <w:numId w:val="13"/>
              </w:numPr>
            </w:pPr>
            <w:r>
              <w:t>Engage in a trade with a classmate or teacher.</w:t>
            </w:r>
          </w:p>
        </w:tc>
      </w:tr>
      <w:tr w:rsidR="00B67BD3" w14:paraId="5FDB042D" w14:textId="77777777">
        <w:trPr>
          <w:trHeight w:val="50"/>
        </w:trPr>
        <w:tc>
          <w:tcPr>
            <w:tcW w:w="5000" w:type="dxa"/>
            <w:gridSpan w:val="5"/>
            <w:shd w:val="clear" w:color="auto" w:fill="D9E1F2"/>
            <w:noWrap/>
            <w:vAlign w:val="center"/>
          </w:tcPr>
          <w:p w14:paraId="5FDB042C" w14:textId="77777777" w:rsidR="00B67BD3" w:rsidRDefault="004356C5">
            <w:pPr>
              <w:spacing w:after="0"/>
              <w:jc w:val="center"/>
            </w:pPr>
            <w:r>
              <w:rPr>
                <w:b/>
                <w:bCs/>
              </w:rPr>
              <w:lastRenderedPageBreak/>
              <w:t>Production and Consumption</w:t>
            </w:r>
          </w:p>
        </w:tc>
      </w:tr>
      <w:tr w:rsidR="00B67BD3" w14:paraId="5FDB043B" w14:textId="77777777">
        <w:trPr>
          <w:trHeight w:val="50"/>
        </w:trPr>
        <w:tc>
          <w:tcPr>
            <w:tcW w:w="1000" w:type="dxa"/>
            <w:noWrap/>
          </w:tcPr>
          <w:p w14:paraId="5FDB042E" w14:textId="77777777" w:rsidR="00B67BD3" w:rsidRDefault="004356C5">
            <w:r>
              <w:rPr>
                <w:b/>
                <w:bCs/>
              </w:rPr>
              <w:t>SS.5.16:</w:t>
            </w:r>
            <w:r>
              <w:t xml:space="preserve"> The availability of productive resources and the division of labor can have a positive or negative impact on productive capacity.</w:t>
            </w:r>
          </w:p>
        </w:tc>
        <w:tc>
          <w:tcPr>
            <w:tcW w:w="700" w:type="dxa"/>
            <w:noWrap/>
          </w:tcPr>
          <w:p w14:paraId="5FDB042F" w14:textId="77777777" w:rsidR="00B67BD3" w:rsidRDefault="004356C5">
            <w:r>
              <w:rPr>
                <w:b/>
                <w:bCs/>
              </w:rPr>
              <w:t>SS.5.16a:</w:t>
            </w:r>
            <w:r>
              <w:t xml:space="preserve"> Describe a negative impact of not having a productive resource (e.g., having a citrus orchard and no one to pick the oranges).</w:t>
            </w:r>
          </w:p>
        </w:tc>
        <w:tc>
          <w:tcPr>
            <w:tcW w:w="700" w:type="dxa"/>
            <w:noWrap/>
          </w:tcPr>
          <w:p w14:paraId="5FDB0430" w14:textId="77777777" w:rsidR="00B67BD3" w:rsidRDefault="004356C5">
            <w:r>
              <w:rPr>
                <w:b/>
                <w:bCs/>
              </w:rPr>
              <w:t>SS.5.16b:</w:t>
            </w:r>
            <w:r>
              <w:t xml:space="preserve"> Organize a division of labor for a given job (e.g., identify job responsibilities of students for cleaning the room at the end of the day).</w:t>
            </w:r>
          </w:p>
        </w:tc>
        <w:tc>
          <w:tcPr>
            <w:tcW w:w="700" w:type="dxa"/>
            <w:noWrap/>
          </w:tcPr>
          <w:p w14:paraId="5FDB0431" w14:textId="77777777" w:rsidR="00B67BD3" w:rsidRDefault="004356C5">
            <w:r>
              <w:rPr>
                <w:b/>
                <w:bCs/>
              </w:rPr>
              <w:t>SS.5.16c:</w:t>
            </w:r>
            <w:r>
              <w:t xml:space="preserve"> Identify resources needed to make a product or do a job.</w:t>
            </w:r>
          </w:p>
        </w:tc>
        <w:tc>
          <w:tcPr>
            <w:tcW w:w="1900" w:type="dxa"/>
            <w:noWrap/>
          </w:tcPr>
          <w:p w14:paraId="5FDB0432" w14:textId="77777777" w:rsidR="00B67BD3" w:rsidRDefault="004356C5">
            <w:pPr>
              <w:numPr>
                <w:ilvl w:val="0"/>
                <w:numId w:val="14"/>
              </w:numPr>
            </w:pPr>
            <w:r>
              <w:t>Understand that people in Ohio do not have the resources to produce every product they need.</w:t>
            </w:r>
          </w:p>
          <w:p w14:paraId="5FDB0433" w14:textId="77777777" w:rsidR="00B67BD3" w:rsidRDefault="004356C5">
            <w:pPr>
              <w:numPr>
                <w:ilvl w:val="0"/>
                <w:numId w:val="14"/>
              </w:numPr>
            </w:pPr>
            <w:r>
              <w:t>Understand that people in Ohio have the resources to produce certain products like corn (agriculture), automobiles (manufacturing), coal (mining a natural resource), etc.</w:t>
            </w:r>
          </w:p>
          <w:p w14:paraId="5FDB0434" w14:textId="77777777" w:rsidR="00B67BD3" w:rsidRDefault="004356C5">
            <w:pPr>
              <w:numPr>
                <w:ilvl w:val="0"/>
                <w:numId w:val="14"/>
              </w:numPr>
            </w:pPr>
            <w:r>
              <w:t>Recognize that people are human resources with differing skills and knowledge (e.g., managers, laborers).</w:t>
            </w:r>
          </w:p>
          <w:p w14:paraId="5FDB0435" w14:textId="77777777" w:rsidR="00B67BD3" w:rsidRDefault="004356C5">
            <w:pPr>
              <w:numPr>
                <w:ilvl w:val="0"/>
                <w:numId w:val="14"/>
              </w:numPr>
            </w:pPr>
            <w:r>
              <w:t>Given a set of images or representations of resources, group them into natural, human, or capital goods.</w:t>
            </w:r>
          </w:p>
          <w:p w14:paraId="5FDB0436" w14:textId="77777777" w:rsidR="00B67BD3" w:rsidRDefault="004356C5">
            <w:pPr>
              <w:numPr>
                <w:ilvl w:val="0"/>
                <w:numId w:val="14"/>
              </w:numPr>
            </w:pPr>
            <w:r>
              <w:t>Define productive resources as the basic factors of production:</w:t>
            </w:r>
          </w:p>
          <w:p w14:paraId="5FDB0437" w14:textId="77777777" w:rsidR="00B67BD3" w:rsidRDefault="004356C5">
            <w:pPr>
              <w:numPr>
                <w:ilvl w:val="1"/>
                <w:numId w:val="14"/>
              </w:numPr>
            </w:pPr>
            <w:r>
              <w:t>natural resources are things like land, trees</w:t>
            </w:r>
          </w:p>
          <w:p w14:paraId="5FDB0438" w14:textId="77777777" w:rsidR="00B67BD3" w:rsidRDefault="004356C5">
            <w:pPr>
              <w:numPr>
                <w:ilvl w:val="1"/>
                <w:numId w:val="14"/>
              </w:numPr>
            </w:pPr>
            <w:r>
              <w:t>human resources are available labor and skills</w:t>
            </w:r>
          </w:p>
          <w:p w14:paraId="5FDB0439" w14:textId="77777777" w:rsidR="00B67BD3" w:rsidRDefault="004356C5">
            <w:pPr>
              <w:numPr>
                <w:ilvl w:val="1"/>
                <w:numId w:val="14"/>
              </w:numPr>
            </w:pPr>
            <w:r>
              <w:t>capital goods are man-made physical resources, such as tools, factories</w:t>
            </w:r>
          </w:p>
          <w:p w14:paraId="5FDB043A" w14:textId="77777777" w:rsidR="00B67BD3" w:rsidRDefault="004356C5">
            <w:pPr>
              <w:numPr>
                <w:ilvl w:val="0"/>
                <w:numId w:val="14"/>
              </w:numPr>
            </w:pPr>
            <w:r>
              <w:t>Engage with images of productive resources.</w:t>
            </w:r>
          </w:p>
        </w:tc>
      </w:tr>
      <w:tr w:rsidR="00B67BD3" w14:paraId="5FDB043D" w14:textId="77777777">
        <w:trPr>
          <w:trHeight w:val="50"/>
        </w:trPr>
        <w:tc>
          <w:tcPr>
            <w:tcW w:w="5000" w:type="dxa"/>
            <w:gridSpan w:val="5"/>
            <w:shd w:val="clear" w:color="auto" w:fill="D9E1F2"/>
            <w:noWrap/>
            <w:vAlign w:val="center"/>
          </w:tcPr>
          <w:p w14:paraId="5FDB043C" w14:textId="77777777" w:rsidR="00B67BD3" w:rsidRDefault="004356C5">
            <w:pPr>
              <w:spacing w:after="0"/>
              <w:jc w:val="center"/>
            </w:pPr>
            <w:r>
              <w:rPr>
                <w:b/>
                <w:bCs/>
              </w:rPr>
              <w:t>Markets</w:t>
            </w:r>
          </w:p>
        </w:tc>
      </w:tr>
      <w:tr w:rsidR="00B67BD3" w14:paraId="5FDB0448" w14:textId="77777777">
        <w:trPr>
          <w:trHeight w:val="50"/>
        </w:trPr>
        <w:tc>
          <w:tcPr>
            <w:tcW w:w="1000" w:type="dxa"/>
            <w:noWrap/>
          </w:tcPr>
          <w:p w14:paraId="5FDB043E" w14:textId="77777777" w:rsidR="00B67BD3" w:rsidRDefault="004356C5">
            <w:r>
              <w:rPr>
                <w:b/>
                <w:bCs/>
              </w:rPr>
              <w:t>SS.5.17:</w:t>
            </w:r>
            <w:r>
              <w:t xml:space="preserve"> Regions and countries become interdependent when they specialize in what they produce best and then trade with other regions to increase the amount and variety of goods and services available.</w:t>
            </w:r>
          </w:p>
        </w:tc>
        <w:tc>
          <w:tcPr>
            <w:tcW w:w="700" w:type="dxa"/>
            <w:noWrap/>
          </w:tcPr>
          <w:p w14:paraId="5FDB043F" w14:textId="77777777" w:rsidR="00B67BD3" w:rsidRDefault="004356C5">
            <w:r>
              <w:rPr>
                <w:b/>
                <w:bCs/>
              </w:rPr>
              <w:t>SS.5.17a:</w:t>
            </w:r>
            <w:r>
              <w:t xml:space="preserve"> Explain why certain goods are produced in certain places (e.g., climate, available resources).</w:t>
            </w:r>
          </w:p>
        </w:tc>
        <w:tc>
          <w:tcPr>
            <w:tcW w:w="700" w:type="dxa"/>
            <w:noWrap/>
          </w:tcPr>
          <w:p w14:paraId="5FDB0440" w14:textId="77777777" w:rsidR="00B67BD3" w:rsidRDefault="004356C5">
            <w:r>
              <w:rPr>
                <w:b/>
                <w:bCs/>
              </w:rPr>
              <w:t>SS.5.17b:</w:t>
            </w:r>
            <w:r>
              <w:t xml:space="preserve"> Identify a specialized good or service available in the local community that can be traded for goods/services needed in the community.</w:t>
            </w:r>
          </w:p>
        </w:tc>
        <w:tc>
          <w:tcPr>
            <w:tcW w:w="700" w:type="dxa"/>
            <w:noWrap/>
          </w:tcPr>
          <w:p w14:paraId="5FDB0441" w14:textId="77777777" w:rsidR="00B67BD3" w:rsidRDefault="004356C5">
            <w:r>
              <w:rPr>
                <w:b/>
                <w:bCs/>
              </w:rPr>
              <w:t>SS.5.17c:</w:t>
            </w:r>
            <w:r>
              <w:t xml:space="preserve"> Identify items that are produced in the local community</w:t>
            </w:r>
          </w:p>
        </w:tc>
        <w:tc>
          <w:tcPr>
            <w:tcW w:w="1900" w:type="dxa"/>
            <w:noWrap/>
          </w:tcPr>
          <w:p w14:paraId="5FDB0442" w14:textId="77777777" w:rsidR="00B67BD3" w:rsidRDefault="004356C5">
            <w:pPr>
              <w:numPr>
                <w:ilvl w:val="0"/>
                <w:numId w:val="15"/>
              </w:numPr>
            </w:pPr>
            <w:r>
              <w:t>Understand that people in Ohio buy products from other states and countries because we do not have the resources to produce every product we need.</w:t>
            </w:r>
          </w:p>
          <w:p w14:paraId="5FDB0443" w14:textId="77777777" w:rsidR="00B67BD3" w:rsidRDefault="004356C5">
            <w:pPr>
              <w:numPr>
                <w:ilvl w:val="0"/>
                <w:numId w:val="15"/>
              </w:numPr>
            </w:pPr>
            <w:r>
              <w:t>Understand that people in Ohio have the resources to produce and trade certain products like corn (agriculture), automobiles (manufacturing), coal (mining a natural resource), etc.</w:t>
            </w:r>
          </w:p>
          <w:p w14:paraId="5FDB0444" w14:textId="77777777" w:rsidR="00B67BD3" w:rsidRDefault="004356C5">
            <w:pPr>
              <w:numPr>
                <w:ilvl w:val="0"/>
                <w:numId w:val="15"/>
              </w:numPr>
            </w:pPr>
            <w:r>
              <w:t>Separate representations of goods supplied by the cafeteria and school store (or other sources) from goods that are not supplied by the cafeteria or school store.</w:t>
            </w:r>
          </w:p>
          <w:p w14:paraId="5FDB0445" w14:textId="77777777" w:rsidR="00B67BD3" w:rsidRDefault="004356C5">
            <w:pPr>
              <w:numPr>
                <w:ilvl w:val="0"/>
                <w:numId w:val="15"/>
              </w:numPr>
            </w:pPr>
            <w:r>
              <w:t>Identify where cafeteria (or another example) goods have originated. (region or country).</w:t>
            </w:r>
          </w:p>
          <w:p w14:paraId="5FDB0446" w14:textId="77777777" w:rsidR="00B67BD3" w:rsidRDefault="004356C5">
            <w:pPr>
              <w:numPr>
                <w:ilvl w:val="0"/>
                <w:numId w:val="15"/>
              </w:numPr>
            </w:pPr>
            <w:r>
              <w:t>Identify the suppliers of cafeteria (or another example) goods.</w:t>
            </w:r>
          </w:p>
          <w:p w14:paraId="5FDB0447" w14:textId="77777777" w:rsidR="00B67BD3" w:rsidRDefault="004356C5">
            <w:pPr>
              <w:numPr>
                <w:ilvl w:val="0"/>
                <w:numId w:val="15"/>
              </w:numPr>
            </w:pPr>
            <w:r>
              <w:t>Engage with representations of goods available in the school cafeteria (or another example).</w:t>
            </w:r>
          </w:p>
        </w:tc>
      </w:tr>
      <w:tr w:rsidR="00B67BD3" w14:paraId="5FDB044A" w14:textId="77777777">
        <w:trPr>
          <w:trHeight w:val="50"/>
        </w:trPr>
        <w:tc>
          <w:tcPr>
            <w:tcW w:w="5000" w:type="dxa"/>
            <w:gridSpan w:val="5"/>
            <w:shd w:val="clear" w:color="auto" w:fill="D9E1F2"/>
            <w:noWrap/>
            <w:vAlign w:val="center"/>
          </w:tcPr>
          <w:p w14:paraId="5FDB0449" w14:textId="77777777" w:rsidR="00B67BD3" w:rsidRDefault="004356C5">
            <w:pPr>
              <w:spacing w:after="0"/>
              <w:jc w:val="center"/>
            </w:pPr>
            <w:r>
              <w:rPr>
                <w:b/>
                <w:bCs/>
              </w:rPr>
              <w:lastRenderedPageBreak/>
              <w:t>Financial Literacy</w:t>
            </w:r>
          </w:p>
        </w:tc>
      </w:tr>
      <w:tr w:rsidR="00B67BD3" w14:paraId="5FDB0455" w14:textId="77777777">
        <w:trPr>
          <w:trHeight w:val="50"/>
        </w:trPr>
        <w:tc>
          <w:tcPr>
            <w:tcW w:w="1000" w:type="dxa"/>
            <w:noWrap/>
          </w:tcPr>
          <w:p w14:paraId="5FDB044B" w14:textId="77777777" w:rsidR="00B67BD3" w:rsidRDefault="004356C5">
            <w:r>
              <w:rPr>
                <w:b/>
                <w:bCs/>
              </w:rPr>
              <w:t>SS.5.18:</w:t>
            </w:r>
            <w:r>
              <w:t xml:space="preserve"> Workers can improve their ability to earn income by gaining new knowledge, skills, and experiences.</w:t>
            </w:r>
          </w:p>
        </w:tc>
        <w:tc>
          <w:tcPr>
            <w:tcW w:w="700" w:type="dxa"/>
            <w:noWrap/>
          </w:tcPr>
          <w:p w14:paraId="5FDB044C" w14:textId="77777777" w:rsidR="00B67BD3" w:rsidRDefault="004356C5">
            <w:r>
              <w:rPr>
                <w:b/>
                <w:bCs/>
              </w:rPr>
              <w:t>SS.5.18a:</w:t>
            </w:r>
            <w:r>
              <w:t xml:space="preserve"> Compare skills and abilities needed for various jobs.</w:t>
            </w:r>
          </w:p>
        </w:tc>
        <w:tc>
          <w:tcPr>
            <w:tcW w:w="700" w:type="dxa"/>
            <w:noWrap/>
          </w:tcPr>
          <w:p w14:paraId="5FDB044D" w14:textId="77777777" w:rsidR="00B67BD3" w:rsidRDefault="004356C5">
            <w:r>
              <w:rPr>
                <w:b/>
                <w:bCs/>
              </w:rPr>
              <w:t>SS.5.18b:</w:t>
            </w:r>
            <w:r>
              <w:t xml:space="preserve"> Identify skills/knowledge needed for a specific job.</w:t>
            </w:r>
          </w:p>
        </w:tc>
        <w:tc>
          <w:tcPr>
            <w:tcW w:w="700" w:type="dxa"/>
            <w:noWrap/>
          </w:tcPr>
          <w:p w14:paraId="5FDB044E" w14:textId="77777777" w:rsidR="00B67BD3" w:rsidRDefault="004356C5">
            <w:r>
              <w:rPr>
                <w:b/>
                <w:bCs/>
              </w:rPr>
              <w:t>SS.5.18c:</w:t>
            </w:r>
            <w:r>
              <w:t xml:space="preserve"> Identify a job or career that requires specialized knowledge or skills.</w:t>
            </w:r>
          </w:p>
        </w:tc>
        <w:tc>
          <w:tcPr>
            <w:tcW w:w="1900" w:type="dxa"/>
            <w:noWrap/>
          </w:tcPr>
          <w:p w14:paraId="5FDB044F" w14:textId="77777777" w:rsidR="00B67BD3" w:rsidRDefault="004356C5">
            <w:pPr>
              <w:numPr>
                <w:ilvl w:val="0"/>
                <w:numId w:val="16"/>
              </w:numPr>
            </w:pPr>
            <w:r>
              <w:t>Identify places in the local community that provide training for jobs and careers.</w:t>
            </w:r>
          </w:p>
          <w:p w14:paraId="5FDB0450" w14:textId="77777777" w:rsidR="00B67BD3" w:rsidRDefault="004356C5">
            <w:pPr>
              <w:numPr>
                <w:ilvl w:val="0"/>
                <w:numId w:val="16"/>
              </w:numPr>
            </w:pPr>
            <w:r>
              <w:t>Recognize that workers with specialized skills or knowledge may have a higher income.</w:t>
            </w:r>
          </w:p>
          <w:p w14:paraId="5FDB0451" w14:textId="77777777" w:rsidR="00B67BD3" w:rsidRDefault="004356C5">
            <w:pPr>
              <w:numPr>
                <w:ilvl w:val="0"/>
                <w:numId w:val="16"/>
              </w:numPr>
            </w:pPr>
            <w:r>
              <w:t>Understand that people with disabilities have the right to request accommodations from employers.</w:t>
            </w:r>
          </w:p>
          <w:p w14:paraId="5FDB0452" w14:textId="77777777" w:rsidR="00B67BD3" w:rsidRDefault="004356C5">
            <w:pPr>
              <w:numPr>
                <w:ilvl w:val="0"/>
                <w:numId w:val="16"/>
              </w:numPr>
            </w:pPr>
            <w:r>
              <w:t>Engage with stories of people learning to do new jobs.</w:t>
            </w:r>
          </w:p>
          <w:p w14:paraId="5FDB0453" w14:textId="77777777" w:rsidR="00B67BD3" w:rsidRDefault="004356C5">
            <w:pPr>
              <w:numPr>
                <w:ilvl w:val="0"/>
                <w:numId w:val="16"/>
              </w:numPr>
            </w:pPr>
            <w:r>
              <w:t>Discuss jobs or careers in which students are interested.</w:t>
            </w:r>
          </w:p>
          <w:p w14:paraId="5FDB0454" w14:textId="77777777" w:rsidR="00B67BD3" w:rsidRDefault="004356C5">
            <w:pPr>
              <w:numPr>
                <w:ilvl w:val="0"/>
                <w:numId w:val="16"/>
              </w:numPr>
            </w:pPr>
            <w:r>
              <w:t>Engage with representations of people doing different jobs.</w:t>
            </w:r>
          </w:p>
        </w:tc>
      </w:tr>
    </w:tbl>
    <w:p w14:paraId="5FDB0456" w14:textId="77777777" w:rsidR="00B67BD3" w:rsidRDefault="00B67BD3">
      <w:pPr>
        <w:sectPr w:rsidR="00B67BD3">
          <w:headerReference w:type="default" r:id="rId12"/>
          <w:pgSz w:w="15840" w:h="12240" w:orient="landscape"/>
          <w:pgMar w:top="720" w:right="720" w:bottom="720" w:left="720" w:header="720" w:footer="720" w:gutter="0"/>
          <w:cols w:space="720"/>
        </w:sectPr>
      </w:pPr>
    </w:p>
    <w:p w14:paraId="5FDB0457" w14:textId="77777777" w:rsidR="00B67BD3" w:rsidRDefault="004356C5" w:rsidP="00F92ECE">
      <w:pPr>
        <w:pStyle w:val="Heading1"/>
      </w:pPr>
      <w:r>
        <w:lastRenderedPageBreak/>
        <w:t>Subject: Mathematics</w:t>
      </w:r>
    </w:p>
    <w:p w14:paraId="5FDB0458" w14:textId="77777777" w:rsidR="00B67BD3" w:rsidRDefault="004356C5" w:rsidP="00F92ECE">
      <w:pPr>
        <w:pStyle w:val="Heading2"/>
      </w:pPr>
      <w:r>
        <w:t>Grade: 3</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B67BD3" w14:paraId="5FDB045F" w14:textId="77777777">
        <w:trPr>
          <w:tblHeader/>
        </w:trPr>
        <w:tc>
          <w:tcPr>
            <w:tcW w:w="1000" w:type="dxa"/>
            <w:shd w:val="clear" w:color="auto" w:fill="8BA4D4"/>
            <w:noWrap/>
            <w:vAlign w:val="center"/>
          </w:tcPr>
          <w:p w14:paraId="5FDB0459" w14:textId="77777777" w:rsidR="00B67BD3" w:rsidRDefault="004356C5">
            <w:pPr>
              <w:spacing w:after="0"/>
              <w:jc w:val="center"/>
            </w:pPr>
            <w:r>
              <w:rPr>
                <w:b/>
                <w:bCs/>
              </w:rPr>
              <w:t>Learning Standard</w:t>
            </w:r>
          </w:p>
        </w:tc>
        <w:tc>
          <w:tcPr>
            <w:tcW w:w="700" w:type="dxa"/>
            <w:shd w:val="clear" w:color="auto" w:fill="FE7D79"/>
            <w:noWrap/>
            <w:vAlign w:val="center"/>
          </w:tcPr>
          <w:p w14:paraId="5FDB045A" w14:textId="77777777" w:rsidR="00B67BD3" w:rsidRDefault="004356C5">
            <w:pPr>
              <w:spacing w:after="0"/>
              <w:jc w:val="center"/>
            </w:pPr>
            <w:r>
              <w:rPr>
                <w:b/>
                <w:bCs/>
              </w:rPr>
              <w:t>Complexity a</w:t>
            </w:r>
          </w:p>
        </w:tc>
        <w:tc>
          <w:tcPr>
            <w:tcW w:w="700" w:type="dxa"/>
            <w:shd w:val="clear" w:color="auto" w:fill="FE7D79"/>
            <w:noWrap/>
            <w:vAlign w:val="center"/>
          </w:tcPr>
          <w:p w14:paraId="5FDB045B" w14:textId="77777777" w:rsidR="00B67BD3" w:rsidRDefault="004356C5">
            <w:pPr>
              <w:spacing w:after="0"/>
              <w:jc w:val="center"/>
            </w:pPr>
            <w:r>
              <w:rPr>
                <w:b/>
                <w:bCs/>
              </w:rPr>
              <w:t>Complexity b</w:t>
            </w:r>
          </w:p>
        </w:tc>
        <w:tc>
          <w:tcPr>
            <w:tcW w:w="700" w:type="dxa"/>
            <w:shd w:val="clear" w:color="auto" w:fill="FE7D79"/>
            <w:noWrap/>
            <w:vAlign w:val="center"/>
          </w:tcPr>
          <w:p w14:paraId="5FDB045C" w14:textId="77777777" w:rsidR="00B67BD3" w:rsidRDefault="004356C5">
            <w:pPr>
              <w:spacing w:after="0"/>
              <w:jc w:val="center"/>
            </w:pPr>
            <w:r>
              <w:rPr>
                <w:b/>
                <w:bCs/>
              </w:rPr>
              <w:t>Complexity c</w:t>
            </w:r>
          </w:p>
        </w:tc>
        <w:tc>
          <w:tcPr>
            <w:tcW w:w="1900" w:type="dxa"/>
            <w:shd w:val="clear" w:color="auto" w:fill="B1B4B6"/>
            <w:noWrap/>
            <w:vAlign w:val="center"/>
          </w:tcPr>
          <w:p w14:paraId="5FDB045E" w14:textId="77777777" w:rsidR="00B67BD3" w:rsidRDefault="004356C5">
            <w:pPr>
              <w:spacing w:after="0"/>
              <w:jc w:val="center"/>
            </w:pPr>
            <w:r>
              <w:rPr>
                <w:b/>
                <w:bCs/>
                <w:i/>
                <w:iCs/>
              </w:rPr>
              <w:t>Building the Base &amp; Engagement</w:t>
            </w:r>
          </w:p>
        </w:tc>
      </w:tr>
      <w:tr w:rsidR="00B67BD3" w14:paraId="5FDB0461" w14:textId="77777777">
        <w:tc>
          <w:tcPr>
            <w:tcW w:w="5000" w:type="dxa"/>
            <w:gridSpan w:val="5"/>
            <w:shd w:val="clear" w:color="auto" w:fill="FFFFFF"/>
            <w:noWrap/>
            <w:vAlign w:val="center"/>
          </w:tcPr>
          <w:p w14:paraId="5FDB0460" w14:textId="6DEEE773" w:rsidR="00B67BD3" w:rsidRDefault="004356C5">
            <w:pPr>
              <w:spacing w:after="0"/>
              <w:jc w:val="center"/>
            </w:pPr>
            <w:r>
              <w:rPr>
                <w:color w:val="484848"/>
              </w:rPr>
              <w:t>Most complex ◄────────────────────────</w:t>
            </w:r>
            <w:r w:rsidR="00953E8D">
              <w:rPr>
                <w:b/>
                <w:bCs/>
              </w:rPr>
              <w:t xml:space="preserve"> Learning Progression</w:t>
            </w:r>
            <w:r w:rsidR="00953E8D">
              <w:rPr>
                <w:color w:val="484848"/>
              </w:rPr>
              <w:t xml:space="preserve"> </w:t>
            </w:r>
            <w:r>
              <w:rPr>
                <w:color w:val="484848"/>
              </w:rPr>
              <w:t>────────────────────────► Least complex</w:t>
            </w:r>
          </w:p>
        </w:tc>
      </w:tr>
      <w:tr w:rsidR="00B67BD3" w14:paraId="5FDB0463" w14:textId="77777777">
        <w:trPr>
          <w:trHeight w:val="50"/>
        </w:trPr>
        <w:tc>
          <w:tcPr>
            <w:tcW w:w="5000" w:type="dxa"/>
            <w:gridSpan w:val="5"/>
            <w:shd w:val="clear" w:color="auto" w:fill="D9E1F2"/>
            <w:noWrap/>
            <w:vAlign w:val="center"/>
          </w:tcPr>
          <w:p w14:paraId="5FDB0462" w14:textId="77777777" w:rsidR="00B67BD3" w:rsidRDefault="004356C5">
            <w:pPr>
              <w:spacing w:after="0"/>
              <w:jc w:val="center"/>
            </w:pPr>
            <w:r>
              <w:rPr>
                <w:b/>
                <w:bCs/>
              </w:rPr>
              <w:t>Operations and Algebraic Thinking</w:t>
            </w:r>
          </w:p>
        </w:tc>
      </w:tr>
      <w:tr w:rsidR="00B67BD3" w14:paraId="5FDB0465" w14:textId="77777777">
        <w:trPr>
          <w:trHeight w:val="50"/>
        </w:trPr>
        <w:tc>
          <w:tcPr>
            <w:tcW w:w="5000" w:type="dxa"/>
            <w:gridSpan w:val="5"/>
            <w:shd w:val="clear" w:color="auto" w:fill="FFFFFF"/>
            <w:noWrap/>
            <w:vAlign w:val="center"/>
          </w:tcPr>
          <w:p w14:paraId="5FDB0464" w14:textId="77777777" w:rsidR="00B67BD3" w:rsidRDefault="004356C5">
            <w:pPr>
              <w:spacing w:after="0"/>
              <w:jc w:val="center"/>
            </w:pPr>
            <w:r>
              <w:rPr>
                <w:i/>
                <w:iCs/>
              </w:rPr>
              <w:t>Solve problems involving the four operations, and identify and explain patterns in arithmetic.</w:t>
            </w:r>
          </w:p>
        </w:tc>
      </w:tr>
      <w:tr w:rsidR="00B67BD3" w14:paraId="5FDB0475" w14:textId="77777777">
        <w:trPr>
          <w:trHeight w:val="50"/>
        </w:trPr>
        <w:tc>
          <w:tcPr>
            <w:tcW w:w="1000" w:type="dxa"/>
            <w:noWrap/>
          </w:tcPr>
          <w:p w14:paraId="5FDB0466" w14:textId="77777777" w:rsidR="00B67BD3" w:rsidRDefault="004356C5">
            <w:r>
              <w:rPr>
                <w:b/>
                <w:bCs/>
              </w:rPr>
              <w:t>3.OA.9:</w:t>
            </w:r>
            <w:r>
              <w:t xml:space="preserve"> Identify arithmetic patterns (including patterns in the addition table or multiplication table), and explain them using properties of operations. For example, observe that 4 times a number is always even, and explain why 4 times a number can be decomposed into two equal addends.</w:t>
            </w:r>
          </w:p>
        </w:tc>
        <w:tc>
          <w:tcPr>
            <w:tcW w:w="700" w:type="dxa"/>
            <w:noWrap/>
          </w:tcPr>
          <w:p w14:paraId="5FDB0467" w14:textId="77777777" w:rsidR="00B67BD3" w:rsidRDefault="004356C5">
            <w:r>
              <w:rPr>
                <w:b/>
                <w:bCs/>
              </w:rPr>
              <w:t>3.OA.9a:</w:t>
            </w:r>
            <w:r>
              <w:t xml:space="preserve"> Identify and explain arithmetic patterns in a number chart or addition and multiplication tables.</w:t>
            </w:r>
          </w:p>
        </w:tc>
        <w:tc>
          <w:tcPr>
            <w:tcW w:w="700" w:type="dxa"/>
            <w:noWrap/>
          </w:tcPr>
          <w:p w14:paraId="5FDB0468" w14:textId="77777777" w:rsidR="00B67BD3" w:rsidRDefault="004356C5">
            <w:r>
              <w:rPr>
                <w:b/>
                <w:bCs/>
              </w:rPr>
              <w:t>3.OA.9b:</w:t>
            </w:r>
            <w:r>
              <w:t xml:space="preserve"> Identify arithmetic patterns in a number chart, or addition and multiplication tables.</w:t>
            </w:r>
          </w:p>
        </w:tc>
        <w:tc>
          <w:tcPr>
            <w:tcW w:w="700" w:type="dxa"/>
            <w:noWrap/>
          </w:tcPr>
          <w:p w14:paraId="5FDB0469" w14:textId="77777777" w:rsidR="00B67BD3" w:rsidRDefault="004356C5">
            <w:r>
              <w:rPr>
                <w:b/>
                <w:bCs/>
              </w:rPr>
              <w:t>3.OA.9c:</w:t>
            </w:r>
            <w:r>
              <w:t xml:space="preserve"> Use odd or even numbers to identify/make a pattern using repeated addition within a 100s chart.</w:t>
            </w:r>
          </w:p>
        </w:tc>
        <w:tc>
          <w:tcPr>
            <w:tcW w:w="1900" w:type="dxa"/>
            <w:noWrap/>
          </w:tcPr>
          <w:p w14:paraId="5FDB046A" w14:textId="77777777" w:rsidR="00B67BD3" w:rsidRDefault="004356C5">
            <w:pPr>
              <w:numPr>
                <w:ilvl w:val="0"/>
                <w:numId w:val="17"/>
              </w:numPr>
            </w:pPr>
            <w:r>
              <w:t>Identify the numerals 1-20 on a 100s chart.</w:t>
            </w:r>
          </w:p>
          <w:p w14:paraId="5FDB046B" w14:textId="77777777" w:rsidR="00B67BD3" w:rsidRDefault="004356C5">
            <w:pPr>
              <w:numPr>
                <w:ilvl w:val="0"/>
                <w:numId w:val="17"/>
              </w:numPr>
            </w:pPr>
            <w:r>
              <w:t>Know the word names for the numbers 1-100.</w:t>
            </w:r>
          </w:p>
          <w:p w14:paraId="5FDB046C" w14:textId="77777777" w:rsidR="00B67BD3" w:rsidRDefault="004356C5">
            <w:pPr>
              <w:numPr>
                <w:ilvl w:val="0"/>
                <w:numId w:val="17"/>
              </w:numPr>
            </w:pPr>
            <w:r>
              <w:t>Count from 1-100.</w:t>
            </w:r>
          </w:p>
          <w:p w14:paraId="5FDB046D" w14:textId="77777777" w:rsidR="00B67BD3" w:rsidRDefault="004356C5">
            <w:pPr>
              <w:numPr>
                <w:ilvl w:val="0"/>
                <w:numId w:val="17"/>
              </w:numPr>
            </w:pPr>
            <w:r>
              <w:t>Write numerals from 0 to 20.</w:t>
            </w:r>
          </w:p>
          <w:p w14:paraId="5FDB046E" w14:textId="77777777" w:rsidR="00B67BD3" w:rsidRDefault="004356C5">
            <w:pPr>
              <w:numPr>
                <w:ilvl w:val="0"/>
                <w:numId w:val="17"/>
              </w:numPr>
            </w:pPr>
            <w:r>
              <w:t>Represent a number of objects with a written numeral 0-20.</w:t>
            </w:r>
          </w:p>
          <w:p w14:paraId="5FDB046F" w14:textId="77777777" w:rsidR="00B67BD3" w:rsidRDefault="004356C5">
            <w:pPr>
              <w:numPr>
                <w:ilvl w:val="0"/>
                <w:numId w:val="17"/>
              </w:numPr>
            </w:pPr>
            <w:r>
              <w:t>Count the number of objects up to 20.</w:t>
            </w:r>
          </w:p>
          <w:p w14:paraId="5FDB0470" w14:textId="77777777" w:rsidR="00B67BD3" w:rsidRDefault="004356C5">
            <w:pPr>
              <w:numPr>
                <w:ilvl w:val="0"/>
                <w:numId w:val="17"/>
              </w:numPr>
            </w:pPr>
            <w:r>
              <w:t>Skip count by 2s and 5s up to 20 using a physical objects and visual models.</w:t>
            </w:r>
          </w:p>
          <w:p w14:paraId="5FDB0471" w14:textId="77777777" w:rsidR="00B67BD3" w:rsidRDefault="004356C5">
            <w:pPr>
              <w:numPr>
                <w:ilvl w:val="0"/>
                <w:numId w:val="17"/>
              </w:numPr>
            </w:pPr>
            <w:r>
              <w:t>Repeatedly add the same number using physical objects and visual models.</w:t>
            </w:r>
          </w:p>
          <w:p w14:paraId="5FDB0472" w14:textId="77777777" w:rsidR="00B67BD3" w:rsidRDefault="004356C5">
            <w:pPr>
              <w:numPr>
                <w:ilvl w:val="0"/>
                <w:numId w:val="17"/>
              </w:numPr>
            </w:pPr>
            <w:r>
              <w:t>Relate counting to addition by counting on 2 to add 2 or 5 to add 5.</w:t>
            </w:r>
          </w:p>
          <w:p w14:paraId="5FDB0473" w14:textId="77777777" w:rsidR="00B67BD3" w:rsidRDefault="004356C5">
            <w:r>
              <w:rPr>
                <w:b/>
                <w:bCs/>
              </w:rPr>
              <w:t>Engagement Statements</w:t>
            </w:r>
            <w:r>
              <w:t xml:space="preserve"> (demonstration of engaged in the topic)</w:t>
            </w:r>
          </w:p>
          <w:p w14:paraId="5FDB0474" w14:textId="77777777" w:rsidR="00B67BD3" w:rsidRDefault="004356C5">
            <w:pPr>
              <w:numPr>
                <w:ilvl w:val="0"/>
                <w:numId w:val="18"/>
              </w:numPr>
            </w:pPr>
            <w:r>
              <w:t>Interact with physical objects (blocks) or drawings (may include 100s chart) representing whole numbers within 20.</w:t>
            </w:r>
          </w:p>
        </w:tc>
      </w:tr>
      <w:tr w:rsidR="00B67BD3" w14:paraId="5FDB0477" w14:textId="77777777">
        <w:trPr>
          <w:trHeight w:val="50"/>
        </w:trPr>
        <w:tc>
          <w:tcPr>
            <w:tcW w:w="5000" w:type="dxa"/>
            <w:gridSpan w:val="5"/>
            <w:shd w:val="clear" w:color="auto" w:fill="D9E1F2"/>
            <w:noWrap/>
            <w:vAlign w:val="center"/>
          </w:tcPr>
          <w:p w14:paraId="5FDB0476" w14:textId="77777777" w:rsidR="00B67BD3" w:rsidRDefault="004356C5">
            <w:pPr>
              <w:spacing w:after="0"/>
              <w:jc w:val="center"/>
            </w:pPr>
            <w:r>
              <w:rPr>
                <w:b/>
                <w:bCs/>
              </w:rPr>
              <w:t>Number and Operations in Base Ten</w:t>
            </w:r>
          </w:p>
        </w:tc>
      </w:tr>
      <w:tr w:rsidR="00B67BD3" w14:paraId="5FDB0479" w14:textId="77777777">
        <w:trPr>
          <w:trHeight w:val="50"/>
        </w:trPr>
        <w:tc>
          <w:tcPr>
            <w:tcW w:w="5000" w:type="dxa"/>
            <w:gridSpan w:val="5"/>
            <w:shd w:val="clear" w:color="auto" w:fill="FFFFFF"/>
            <w:noWrap/>
            <w:vAlign w:val="center"/>
          </w:tcPr>
          <w:p w14:paraId="5FDB0478" w14:textId="77777777" w:rsidR="00B67BD3" w:rsidRDefault="004356C5">
            <w:pPr>
              <w:spacing w:after="0"/>
              <w:jc w:val="center"/>
            </w:pPr>
            <w:r>
              <w:rPr>
                <w:i/>
                <w:iCs/>
              </w:rPr>
              <w:t>Use place value understanding and properties of operations to perform multi-digit arithmetic. A range of strategies and algorithms may be used.</w:t>
            </w:r>
          </w:p>
        </w:tc>
      </w:tr>
      <w:tr w:rsidR="00B67BD3" w14:paraId="5FDB0487" w14:textId="77777777">
        <w:trPr>
          <w:trHeight w:val="50"/>
        </w:trPr>
        <w:tc>
          <w:tcPr>
            <w:tcW w:w="1000" w:type="dxa"/>
            <w:noWrap/>
          </w:tcPr>
          <w:p w14:paraId="5FDB047A" w14:textId="77777777" w:rsidR="00B67BD3" w:rsidRDefault="004356C5">
            <w:r>
              <w:rPr>
                <w:b/>
                <w:bCs/>
              </w:rPr>
              <w:t>3.NBT.1:</w:t>
            </w:r>
            <w:r>
              <w:t xml:space="preserve"> Use place value understanding to round whole numbers to the nearest 10 or 100.</w:t>
            </w:r>
          </w:p>
        </w:tc>
        <w:tc>
          <w:tcPr>
            <w:tcW w:w="700" w:type="dxa"/>
            <w:noWrap/>
          </w:tcPr>
          <w:p w14:paraId="5FDB047B" w14:textId="77777777" w:rsidR="00B67BD3" w:rsidRDefault="004356C5">
            <w:r>
              <w:rPr>
                <w:b/>
                <w:bCs/>
              </w:rPr>
              <w:t>3.NBT.1a:</w:t>
            </w:r>
            <w:r>
              <w:t xml:space="preserve"> Use place value understanding and a physical and/or visual representation to round multi-digit whole numbers to the nearest.10 or 100.</w:t>
            </w:r>
          </w:p>
        </w:tc>
        <w:tc>
          <w:tcPr>
            <w:tcW w:w="700" w:type="dxa"/>
            <w:noWrap/>
          </w:tcPr>
          <w:p w14:paraId="5FDB047C" w14:textId="77777777" w:rsidR="00B67BD3" w:rsidRDefault="004356C5">
            <w:r>
              <w:rPr>
                <w:b/>
                <w:bCs/>
              </w:rPr>
              <w:t>3.NBT.1b:</w:t>
            </w:r>
            <w:r>
              <w:t xml:space="preserve"> Identify a given number to the nearest 10s place when using number lines and/or number grids (e.g., 22 will round to 20).</w:t>
            </w:r>
          </w:p>
        </w:tc>
        <w:tc>
          <w:tcPr>
            <w:tcW w:w="700" w:type="dxa"/>
            <w:noWrap/>
          </w:tcPr>
          <w:p w14:paraId="5FDB047D" w14:textId="77777777" w:rsidR="00B67BD3" w:rsidRDefault="004356C5">
            <w:r>
              <w:rPr>
                <w:b/>
                <w:bCs/>
              </w:rPr>
              <w:t>3.NBT.1c:</w:t>
            </w:r>
            <w:r>
              <w:t xml:space="preserve"> Using a physical or visual representation for numbers 0 through 10, when shown two numbers, show which number is closer to 0 or 10 (e.g., shown 5 or 6, student is asked which number </w:t>
            </w:r>
            <w:r>
              <w:lastRenderedPageBreak/>
              <w:t>shown is closer to 10).</w:t>
            </w:r>
          </w:p>
        </w:tc>
        <w:tc>
          <w:tcPr>
            <w:tcW w:w="1900" w:type="dxa"/>
            <w:noWrap/>
          </w:tcPr>
          <w:p w14:paraId="5FDB047E" w14:textId="77777777" w:rsidR="00B67BD3" w:rsidRDefault="004356C5">
            <w:pPr>
              <w:numPr>
                <w:ilvl w:val="0"/>
                <w:numId w:val="19"/>
              </w:numPr>
            </w:pPr>
            <w:r>
              <w:lastRenderedPageBreak/>
              <w:t>Know what a number line is.</w:t>
            </w:r>
          </w:p>
          <w:p w14:paraId="5FDB047F" w14:textId="77777777" w:rsidR="00B67BD3" w:rsidRDefault="004356C5">
            <w:pPr>
              <w:numPr>
                <w:ilvl w:val="0"/>
                <w:numId w:val="19"/>
              </w:numPr>
            </w:pPr>
            <w:r>
              <w:t>Know the order of the numbers from 0 to 10.</w:t>
            </w:r>
          </w:p>
          <w:p w14:paraId="5FDB0480" w14:textId="77777777" w:rsidR="00B67BD3" w:rsidRDefault="004356C5">
            <w:pPr>
              <w:numPr>
                <w:ilvl w:val="0"/>
                <w:numId w:val="19"/>
              </w:numPr>
            </w:pPr>
            <w:r>
              <w:t>Identify a whole number on a number line marked with whole numbers up to 10.</w:t>
            </w:r>
          </w:p>
          <w:p w14:paraId="5FDB0481" w14:textId="77777777" w:rsidR="00B67BD3" w:rsidRDefault="004356C5">
            <w:pPr>
              <w:numPr>
                <w:ilvl w:val="0"/>
                <w:numId w:val="19"/>
              </w:numPr>
            </w:pPr>
            <w:r>
              <w:t>Identify 0 on a number line.</w:t>
            </w:r>
          </w:p>
          <w:p w14:paraId="5FDB0482" w14:textId="77777777" w:rsidR="00B67BD3" w:rsidRDefault="004356C5">
            <w:pPr>
              <w:numPr>
                <w:ilvl w:val="0"/>
                <w:numId w:val="19"/>
              </w:numPr>
            </w:pPr>
            <w:r>
              <w:t>Identify a missing whole number value on a number line marked with whole number up to 10.</w:t>
            </w:r>
          </w:p>
          <w:p w14:paraId="5FDB0483" w14:textId="77777777" w:rsidR="00B67BD3" w:rsidRDefault="004356C5">
            <w:pPr>
              <w:numPr>
                <w:ilvl w:val="0"/>
                <w:numId w:val="19"/>
              </w:numPr>
            </w:pPr>
            <w:r>
              <w:t>Compare distances of objects using a vertical or horizontal number line.</w:t>
            </w:r>
          </w:p>
          <w:p w14:paraId="5FDB0484" w14:textId="77777777" w:rsidR="00B67BD3" w:rsidRDefault="004356C5">
            <w:pPr>
              <w:numPr>
                <w:ilvl w:val="0"/>
                <w:numId w:val="19"/>
              </w:numPr>
            </w:pPr>
            <w:r>
              <w:t>Understand that 2 is the distance from 0 to 2 and 3 is the distance from 0 to 3 using standard units for all lengths from 1 to 10.</w:t>
            </w:r>
          </w:p>
          <w:p w14:paraId="5FDB0485" w14:textId="77777777" w:rsidR="00B67BD3" w:rsidRDefault="004356C5">
            <w:r>
              <w:rPr>
                <w:b/>
                <w:bCs/>
              </w:rPr>
              <w:lastRenderedPageBreak/>
              <w:t>Engagement Statements</w:t>
            </w:r>
            <w:r>
              <w:t xml:space="preserve"> (demonstration of engaged in the topic)</w:t>
            </w:r>
          </w:p>
          <w:p w14:paraId="5FDB0486" w14:textId="77777777" w:rsidR="00B67BD3" w:rsidRDefault="004356C5">
            <w:pPr>
              <w:numPr>
                <w:ilvl w:val="0"/>
                <w:numId w:val="20"/>
              </w:numPr>
            </w:pPr>
            <w:r>
              <w:t>Interact with physical objects (blocks) or drawings (may include 100s chart) representing whole numbers within 20.</w:t>
            </w:r>
          </w:p>
        </w:tc>
      </w:tr>
      <w:tr w:rsidR="00B67BD3" w14:paraId="5FDB049B" w14:textId="77777777">
        <w:trPr>
          <w:trHeight w:val="50"/>
        </w:trPr>
        <w:tc>
          <w:tcPr>
            <w:tcW w:w="1000" w:type="dxa"/>
            <w:noWrap/>
          </w:tcPr>
          <w:p w14:paraId="5FDB0488" w14:textId="77777777" w:rsidR="00B67BD3" w:rsidRDefault="004356C5">
            <w:r>
              <w:rPr>
                <w:b/>
                <w:bCs/>
              </w:rPr>
              <w:lastRenderedPageBreak/>
              <w:t>3.NBT.2:</w:t>
            </w:r>
            <w:r>
              <w:t xml:space="preserve"> Fluently add and subtract within 1,000 using strategies and algorithms based on place value, properties of operations, and/ or the relationship between addition and subtraction.</w:t>
            </w:r>
          </w:p>
        </w:tc>
        <w:tc>
          <w:tcPr>
            <w:tcW w:w="700" w:type="dxa"/>
            <w:noWrap/>
          </w:tcPr>
          <w:p w14:paraId="5FDB0489" w14:textId="77777777" w:rsidR="00B67BD3" w:rsidRDefault="004356C5">
            <w:r>
              <w:rPr>
                <w:b/>
                <w:bCs/>
              </w:rPr>
              <w:t>3.NBT.2a:</w:t>
            </w:r>
            <w:r>
              <w:t xml:space="preserve"> Add and subtract within 500 using strategies based on place value, and the relationship between addition and subtraction (no calculator).</w:t>
            </w:r>
          </w:p>
        </w:tc>
        <w:tc>
          <w:tcPr>
            <w:tcW w:w="700" w:type="dxa"/>
            <w:noWrap/>
          </w:tcPr>
          <w:p w14:paraId="5FDB048A" w14:textId="77777777" w:rsidR="00B67BD3" w:rsidRDefault="004356C5">
            <w:r>
              <w:rPr>
                <w:b/>
                <w:bCs/>
              </w:rPr>
              <w:t>3.NBT.2b:</w:t>
            </w:r>
            <w:r>
              <w:t xml:space="preserve"> Add and subtract within 100 using strategies based on place value, and the relationship between addition and subtraction (no calculator).</w:t>
            </w:r>
          </w:p>
        </w:tc>
        <w:tc>
          <w:tcPr>
            <w:tcW w:w="700" w:type="dxa"/>
            <w:noWrap/>
          </w:tcPr>
          <w:p w14:paraId="5FDB048B" w14:textId="77777777" w:rsidR="00B67BD3" w:rsidRDefault="004356C5">
            <w:r>
              <w:rPr>
                <w:b/>
                <w:bCs/>
              </w:rPr>
              <w:t>3.NBT.2c:</w:t>
            </w:r>
            <w:r>
              <w:t xml:space="preserve"> Add and subtract within 20 using strategies based on place value, and the relationship between addition and subtraction (no calculator, but could include concrete objects or number charts).</w:t>
            </w:r>
          </w:p>
        </w:tc>
        <w:tc>
          <w:tcPr>
            <w:tcW w:w="1900" w:type="dxa"/>
            <w:noWrap/>
          </w:tcPr>
          <w:p w14:paraId="5FDB048C" w14:textId="77777777" w:rsidR="00B67BD3" w:rsidRDefault="004356C5">
            <w:pPr>
              <w:numPr>
                <w:ilvl w:val="0"/>
                <w:numId w:val="21"/>
              </w:numPr>
            </w:pPr>
            <w:r>
              <w:t>Represent a number with a set of physical objects or a drawing.</w:t>
            </w:r>
          </w:p>
          <w:p w14:paraId="5FDB048D" w14:textId="77777777" w:rsidR="00B67BD3" w:rsidRDefault="004356C5">
            <w:pPr>
              <w:numPr>
                <w:ilvl w:val="0"/>
                <w:numId w:val="21"/>
              </w:numPr>
            </w:pPr>
            <w:r>
              <w:t>Understand addition is the combining of two (or more) sets of objects.</w:t>
            </w:r>
          </w:p>
          <w:p w14:paraId="5FDB048E" w14:textId="77777777" w:rsidR="00B67BD3" w:rsidRDefault="004356C5">
            <w:pPr>
              <w:numPr>
                <w:ilvl w:val="0"/>
                <w:numId w:val="21"/>
              </w:numPr>
            </w:pPr>
            <w:r>
              <w:t>Understand subtraction is taking away of one amount of objects from another.</w:t>
            </w:r>
          </w:p>
          <w:p w14:paraId="5FDB048F" w14:textId="77777777" w:rsidR="00B67BD3" w:rsidRDefault="004356C5">
            <w:pPr>
              <w:numPr>
                <w:ilvl w:val="0"/>
                <w:numId w:val="21"/>
              </w:numPr>
            </w:pPr>
            <w:r>
              <w:t>Understand that addition and subtraction are opposites.</w:t>
            </w:r>
          </w:p>
          <w:p w14:paraId="5FDB0490" w14:textId="77777777" w:rsidR="00B67BD3" w:rsidRDefault="004356C5">
            <w:pPr>
              <w:numPr>
                <w:ilvl w:val="0"/>
                <w:numId w:val="21"/>
              </w:numPr>
            </w:pPr>
            <w:r>
              <w:t>Know the symbols for addition (+), subtraction, (–), and equals (=).</w:t>
            </w:r>
          </w:p>
          <w:p w14:paraId="5FDB0491" w14:textId="77777777" w:rsidR="00B67BD3" w:rsidRDefault="004356C5">
            <w:pPr>
              <w:numPr>
                <w:ilvl w:val="0"/>
                <w:numId w:val="21"/>
              </w:numPr>
            </w:pPr>
            <w:r>
              <w:t>Relate counting to addition and subtraction, e.g., by counting on 2 to add 2.</w:t>
            </w:r>
          </w:p>
          <w:p w14:paraId="5FDB0492" w14:textId="77777777" w:rsidR="00B67BD3" w:rsidRDefault="004356C5">
            <w:pPr>
              <w:numPr>
                <w:ilvl w:val="0"/>
                <w:numId w:val="21"/>
              </w:numPr>
            </w:pPr>
            <w:r>
              <w:t>Add and subtract within 10 using strategies. Strategies may include:</w:t>
            </w:r>
          </w:p>
          <w:p w14:paraId="5FDB0493" w14:textId="77777777" w:rsidR="00B67BD3" w:rsidRDefault="004356C5">
            <w:pPr>
              <w:numPr>
                <w:ilvl w:val="0"/>
                <w:numId w:val="21"/>
              </w:numPr>
            </w:pPr>
            <w:r>
              <w:t>Counting on.</w:t>
            </w:r>
          </w:p>
          <w:p w14:paraId="5FDB0494" w14:textId="77777777" w:rsidR="00B67BD3" w:rsidRDefault="004356C5">
            <w:pPr>
              <w:numPr>
                <w:ilvl w:val="0"/>
                <w:numId w:val="21"/>
              </w:numPr>
            </w:pPr>
            <w:r>
              <w:t>Making ten (8 + 6 = 8 + 2 + 4 = 10 + 4 = 14)</w:t>
            </w:r>
          </w:p>
          <w:p w14:paraId="5FDB0495" w14:textId="77777777" w:rsidR="00B67BD3" w:rsidRDefault="004356C5">
            <w:pPr>
              <w:numPr>
                <w:ilvl w:val="0"/>
                <w:numId w:val="21"/>
              </w:numPr>
            </w:pPr>
            <w:r>
              <w:t>Decomposing a number leading to a ten (13 − 4 = 13 − 3 − 1 = 10 − 1 = 9)</w:t>
            </w:r>
          </w:p>
          <w:p w14:paraId="5FDB0496" w14:textId="77777777" w:rsidR="00B67BD3" w:rsidRDefault="004356C5">
            <w:pPr>
              <w:numPr>
                <w:ilvl w:val="0"/>
                <w:numId w:val="21"/>
              </w:numPr>
            </w:pPr>
            <w:r>
              <w:t>Using the relationship between addition and subtraction; knowing that:</w:t>
            </w:r>
          </w:p>
          <w:p w14:paraId="5FDB0497" w14:textId="77777777" w:rsidR="00B67BD3" w:rsidRDefault="004356C5">
            <w:pPr>
              <w:numPr>
                <w:ilvl w:val="0"/>
                <w:numId w:val="21"/>
              </w:numPr>
            </w:pPr>
            <w:r>
              <w:t>8 + 4 = 12, one knows 12 − 8 = 4 and</w:t>
            </w:r>
          </w:p>
          <w:p w14:paraId="5FDB0498" w14:textId="77777777" w:rsidR="00B67BD3" w:rsidRDefault="004356C5">
            <w:pPr>
              <w:numPr>
                <w:ilvl w:val="0"/>
                <w:numId w:val="21"/>
              </w:numPr>
            </w:pPr>
            <w:r>
              <w:t>Creating equivalent but easier or known sums (adding 6 + 7 by creating the known equivalent 6 + 6 + 1 = 12 + 1 = 13).</w:t>
            </w:r>
          </w:p>
          <w:p w14:paraId="5FDB0499" w14:textId="77777777" w:rsidR="00B67BD3" w:rsidRDefault="004356C5">
            <w:r>
              <w:rPr>
                <w:b/>
                <w:bCs/>
              </w:rPr>
              <w:t>Engagement Statements</w:t>
            </w:r>
            <w:r>
              <w:t xml:space="preserve"> (demonstration of engaged in the topic)</w:t>
            </w:r>
          </w:p>
          <w:p w14:paraId="5FDB049A" w14:textId="77777777" w:rsidR="00B67BD3" w:rsidRDefault="004356C5">
            <w:pPr>
              <w:numPr>
                <w:ilvl w:val="0"/>
                <w:numId w:val="22"/>
              </w:numPr>
            </w:pPr>
            <w:r>
              <w:t>Interact with physical objects (blocks) or drawings (may include 100s chart) representing whole numbers within 20.</w:t>
            </w:r>
          </w:p>
        </w:tc>
      </w:tr>
      <w:tr w:rsidR="00B67BD3" w14:paraId="5FDB04AA" w14:textId="77777777">
        <w:trPr>
          <w:trHeight w:val="50"/>
        </w:trPr>
        <w:tc>
          <w:tcPr>
            <w:tcW w:w="1000" w:type="dxa"/>
            <w:noWrap/>
          </w:tcPr>
          <w:p w14:paraId="5FDB049C" w14:textId="77777777" w:rsidR="00B67BD3" w:rsidRDefault="004356C5">
            <w:r>
              <w:rPr>
                <w:b/>
                <w:bCs/>
              </w:rPr>
              <w:t>3.NBT.3:</w:t>
            </w:r>
            <w:r>
              <w:t xml:space="preserve"> Multiply one-digit whole numbers by multiples of 10 in the range of 10–90, e.g., 9 × 80, 5 × 60, using strategies based on place value and properties of operations.</w:t>
            </w:r>
          </w:p>
        </w:tc>
        <w:tc>
          <w:tcPr>
            <w:tcW w:w="700" w:type="dxa"/>
            <w:noWrap/>
          </w:tcPr>
          <w:p w14:paraId="5FDB049D" w14:textId="77777777" w:rsidR="00B67BD3" w:rsidRDefault="004356C5">
            <w:r>
              <w:rPr>
                <w:b/>
                <w:bCs/>
              </w:rPr>
              <w:t>3.NBT.3a:</w:t>
            </w:r>
            <w:r>
              <w:t xml:space="preserve"> Multiply one-digit whole numbers by multiples of 10 using visual and/or physical representation.</w:t>
            </w:r>
          </w:p>
        </w:tc>
        <w:tc>
          <w:tcPr>
            <w:tcW w:w="700" w:type="dxa"/>
            <w:noWrap/>
          </w:tcPr>
          <w:p w14:paraId="5FDB049E" w14:textId="77777777" w:rsidR="00B67BD3" w:rsidRDefault="004356C5">
            <w:r>
              <w:rPr>
                <w:b/>
                <w:bCs/>
              </w:rPr>
              <w:t>3.NBT.3b:</w:t>
            </w:r>
            <w:r>
              <w:t xml:space="preserve"> Multiply one-digit whole numbers by 10 (e.g., 3 × 10 = 30).</w:t>
            </w:r>
          </w:p>
        </w:tc>
        <w:tc>
          <w:tcPr>
            <w:tcW w:w="700" w:type="dxa"/>
            <w:noWrap/>
          </w:tcPr>
          <w:p w14:paraId="5FDB049F" w14:textId="77777777" w:rsidR="00B67BD3" w:rsidRDefault="004356C5">
            <w:r>
              <w:rPr>
                <w:b/>
                <w:bCs/>
              </w:rPr>
              <w:t>3.NBT.3c:</w:t>
            </w:r>
            <w:r>
              <w:t xml:space="preserve"> When shown a number sentence of one-digit whole number multiplied by 10, match the product to the number sentence when </w:t>
            </w:r>
            <w:r>
              <w:lastRenderedPageBreak/>
              <w:t>shown 2 possible products (e.g., 5x10= 50 or 80).</w:t>
            </w:r>
          </w:p>
        </w:tc>
        <w:tc>
          <w:tcPr>
            <w:tcW w:w="1900" w:type="dxa"/>
            <w:noWrap/>
          </w:tcPr>
          <w:p w14:paraId="5FDB04A0" w14:textId="77777777" w:rsidR="00B67BD3" w:rsidRDefault="004356C5">
            <w:pPr>
              <w:numPr>
                <w:ilvl w:val="0"/>
                <w:numId w:val="23"/>
              </w:numPr>
            </w:pPr>
            <w:r>
              <w:lastRenderedPageBreak/>
              <w:t>Count to 10.</w:t>
            </w:r>
          </w:p>
          <w:p w14:paraId="5FDB04A1" w14:textId="77777777" w:rsidR="00B67BD3" w:rsidRDefault="004356C5">
            <w:pPr>
              <w:numPr>
                <w:ilvl w:val="0"/>
                <w:numId w:val="23"/>
              </w:numPr>
            </w:pPr>
            <w:r>
              <w:t>Count to 10 using objects.</w:t>
            </w:r>
          </w:p>
          <w:p w14:paraId="5FDB04A2" w14:textId="77777777" w:rsidR="00B67BD3" w:rsidRDefault="004356C5">
            <w:pPr>
              <w:numPr>
                <w:ilvl w:val="0"/>
                <w:numId w:val="23"/>
              </w:numPr>
            </w:pPr>
            <w:r>
              <w:t>Create multiple groups of 10 using objects.</w:t>
            </w:r>
          </w:p>
          <w:p w14:paraId="5FDB04A3" w14:textId="77777777" w:rsidR="00B67BD3" w:rsidRDefault="004356C5">
            <w:pPr>
              <w:numPr>
                <w:ilvl w:val="0"/>
                <w:numId w:val="23"/>
              </w:numPr>
            </w:pPr>
            <w:r>
              <w:t>Repeatedly add groups of 10 using physical objects.</w:t>
            </w:r>
          </w:p>
          <w:p w14:paraId="5FDB04A4" w14:textId="77777777" w:rsidR="00B67BD3" w:rsidRDefault="004356C5">
            <w:pPr>
              <w:numPr>
                <w:ilvl w:val="0"/>
                <w:numId w:val="23"/>
              </w:numPr>
            </w:pPr>
            <w:r>
              <w:t>Relate counting to addition by counting on 10 to add 10.</w:t>
            </w:r>
          </w:p>
          <w:p w14:paraId="5FDB04A5" w14:textId="77777777" w:rsidR="00B67BD3" w:rsidRDefault="004356C5">
            <w:pPr>
              <w:numPr>
                <w:ilvl w:val="0"/>
                <w:numId w:val="23"/>
              </w:numPr>
            </w:pPr>
            <w:r>
              <w:t>Know the symbols for multiplication (×) and equals (=).</w:t>
            </w:r>
          </w:p>
          <w:p w14:paraId="5FDB04A6" w14:textId="77777777" w:rsidR="00B67BD3" w:rsidRDefault="004356C5">
            <w:pPr>
              <w:numPr>
                <w:ilvl w:val="0"/>
                <w:numId w:val="23"/>
              </w:numPr>
            </w:pPr>
            <w:r>
              <w:t>Relate multiplication to repeated addition by writing a number sentence.</w:t>
            </w:r>
          </w:p>
          <w:p w14:paraId="5FDB04A7" w14:textId="77777777" w:rsidR="00B67BD3" w:rsidRDefault="004356C5">
            <w:pPr>
              <w:numPr>
                <w:ilvl w:val="0"/>
                <w:numId w:val="23"/>
              </w:numPr>
            </w:pPr>
            <w:r>
              <w:lastRenderedPageBreak/>
              <w:t>Represent a number with a set of physical objects or a drawing.</w:t>
            </w:r>
          </w:p>
          <w:p w14:paraId="5FDB04A8" w14:textId="77777777" w:rsidR="00B67BD3" w:rsidRDefault="004356C5">
            <w:r>
              <w:rPr>
                <w:b/>
                <w:bCs/>
              </w:rPr>
              <w:t>Engagement Statements</w:t>
            </w:r>
            <w:r>
              <w:t xml:space="preserve"> (demonstration of engaged in the topic)</w:t>
            </w:r>
          </w:p>
          <w:p w14:paraId="5FDB04A9" w14:textId="77777777" w:rsidR="00B67BD3" w:rsidRDefault="004356C5">
            <w:pPr>
              <w:numPr>
                <w:ilvl w:val="0"/>
                <w:numId w:val="24"/>
              </w:numPr>
            </w:pPr>
            <w:r>
              <w:t>Interact with physical objects (blocks) or drawings (100s chart or multiplication chart).</w:t>
            </w:r>
          </w:p>
        </w:tc>
      </w:tr>
      <w:tr w:rsidR="00B67BD3" w14:paraId="5FDB04AC" w14:textId="77777777">
        <w:trPr>
          <w:trHeight w:val="50"/>
        </w:trPr>
        <w:tc>
          <w:tcPr>
            <w:tcW w:w="5000" w:type="dxa"/>
            <w:gridSpan w:val="5"/>
            <w:shd w:val="clear" w:color="auto" w:fill="D9E1F2"/>
            <w:noWrap/>
            <w:vAlign w:val="center"/>
          </w:tcPr>
          <w:p w14:paraId="5FDB04AB" w14:textId="77777777" w:rsidR="00B67BD3" w:rsidRDefault="004356C5">
            <w:pPr>
              <w:spacing w:after="0"/>
              <w:jc w:val="center"/>
            </w:pPr>
            <w:r>
              <w:rPr>
                <w:b/>
                <w:bCs/>
              </w:rPr>
              <w:lastRenderedPageBreak/>
              <w:t>Number and Operations - Fractions</w:t>
            </w:r>
          </w:p>
        </w:tc>
      </w:tr>
      <w:tr w:rsidR="00B67BD3" w14:paraId="5FDB04AE" w14:textId="77777777">
        <w:trPr>
          <w:trHeight w:val="50"/>
        </w:trPr>
        <w:tc>
          <w:tcPr>
            <w:tcW w:w="5000" w:type="dxa"/>
            <w:gridSpan w:val="5"/>
            <w:shd w:val="clear" w:color="auto" w:fill="FFFFFF"/>
            <w:noWrap/>
            <w:vAlign w:val="center"/>
          </w:tcPr>
          <w:p w14:paraId="5FDB04AD" w14:textId="77777777" w:rsidR="00B67BD3" w:rsidRDefault="004356C5">
            <w:pPr>
              <w:spacing w:after="0"/>
              <w:jc w:val="center"/>
            </w:pPr>
            <w:r>
              <w:rPr>
                <w:i/>
                <w:iCs/>
              </w:rPr>
              <w:t>Develop understanding of fractions as numbers. Grade 3 expectations in this domain are limited to fractions with denominators 2, 3, 4, 6, and 8.</w:t>
            </w:r>
          </w:p>
        </w:tc>
      </w:tr>
      <w:tr w:rsidR="00B67BD3" w14:paraId="5FDB04B8" w14:textId="77777777">
        <w:trPr>
          <w:trHeight w:val="50"/>
        </w:trPr>
        <w:tc>
          <w:tcPr>
            <w:tcW w:w="1000" w:type="dxa"/>
            <w:noWrap/>
          </w:tcPr>
          <w:p w14:paraId="5FDB04AF" w14:textId="77777777" w:rsidR="00B67BD3" w:rsidRDefault="004356C5">
            <w:r>
              <w:rPr>
                <w:b/>
                <w:bCs/>
              </w:rPr>
              <w:t>3.NF.1:</w:t>
            </w:r>
            <w:r>
              <w:t xml:space="preserve"> Understand a fraction 1/b as the quantity formed by 1 part when a whole is partitioned into b equal parts; understand a fraction a/b as the quantity formed by a parts of size 1/b.</w:t>
            </w:r>
          </w:p>
        </w:tc>
        <w:tc>
          <w:tcPr>
            <w:tcW w:w="700" w:type="dxa"/>
            <w:noWrap/>
          </w:tcPr>
          <w:p w14:paraId="5FDB04B0" w14:textId="77777777" w:rsidR="00B67BD3" w:rsidRDefault="004356C5">
            <w:r>
              <w:rPr>
                <w:b/>
                <w:bCs/>
              </w:rPr>
              <w:t>3.NF.1a:</w:t>
            </w:r>
            <w:r>
              <w:t xml:space="preserve"> Match fractions with their model (limit to fractions with denominators of 2, 3, 4, 6, 8).</w:t>
            </w:r>
          </w:p>
        </w:tc>
        <w:tc>
          <w:tcPr>
            <w:tcW w:w="700" w:type="dxa"/>
            <w:noWrap/>
          </w:tcPr>
          <w:p w14:paraId="5FDB04B1" w14:textId="77777777" w:rsidR="00B67BD3" w:rsidRDefault="004356C5">
            <w:r>
              <w:rPr>
                <w:b/>
                <w:bCs/>
              </w:rPr>
              <w:t>3.NF.1b:</w:t>
            </w:r>
            <w:r>
              <w:t xml:space="preserve"> Match fractions with their model (limit to 1/3, 2/3, ¼, ½, and 3/4).</w:t>
            </w:r>
          </w:p>
        </w:tc>
        <w:tc>
          <w:tcPr>
            <w:tcW w:w="700" w:type="dxa"/>
            <w:noWrap/>
          </w:tcPr>
          <w:p w14:paraId="5FDB04B2" w14:textId="77777777" w:rsidR="00B67BD3" w:rsidRDefault="004356C5">
            <w:r>
              <w:rPr>
                <w:b/>
                <w:bCs/>
              </w:rPr>
              <w:t>3.NF.1c:</w:t>
            </w:r>
            <w:r>
              <w:t xml:space="preserve"> Identify a unit fraction (1/4 or ½) as part of a whole when shown as a physical and/or visual representation.</w:t>
            </w:r>
          </w:p>
        </w:tc>
        <w:tc>
          <w:tcPr>
            <w:tcW w:w="1900" w:type="dxa"/>
            <w:noWrap/>
          </w:tcPr>
          <w:p w14:paraId="5FDB04B3" w14:textId="77777777" w:rsidR="00B67BD3" w:rsidRDefault="004356C5">
            <w:pPr>
              <w:numPr>
                <w:ilvl w:val="0"/>
                <w:numId w:val="25"/>
              </w:numPr>
            </w:pPr>
            <w:r>
              <w:t>Identify a whole partitioned into 2 or 4 equal shares.</w:t>
            </w:r>
          </w:p>
          <w:p w14:paraId="5FDB04B4" w14:textId="77777777" w:rsidR="00B67BD3" w:rsidRDefault="004356C5">
            <w:pPr>
              <w:numPr>
                <w:ilvl w:val="0"/>
                <w:numId w:val="25"/>
              </w:numPr>
            </w:pPr>
            <w:r>
              <w:t>Describe the equal shares of a whole as halves or fourths, or half of or a fourth of.</w:t>
            </w:r>
          </w:p>
          <w:p w14:paraId="5FDB04B5" w14:textId="77777777" w:rsidR="00B67BD3" w:rsidRDefault="004356C5">
            <w:pPr>
              <w:numPr>
                <w:ilvl w:val="0"/>
                <w:numId w:val="25"/>
              </w:numPr>
            </w:pPr>
            <w:r>
              <w:t>Describe the whole as two halves or four fourths</w:t>
            </w:r>
          </w:p>
          <w:p w14:paraId="5FDB04B6" w14:textId="77777777" w:rsidR="00B67BD3" w:rsidRDefault="004356C5">
            <w:r>
              <w:rPr>
                <w:b/>
                <w:bCs/>
              </w:rPr>
              <w:t>Engagement Statements</w:t>
            </w:r>
            <w:r>
              <w:t xml:space="preserve"> (demonstration of engaged in the topic)</w:t>
            </w:r>
          </w:p>
          <w:p w14:paraId="5FDB04B7" w14:textId="77777777" w:rsidR="00B67BD3" w:rsidRDefault="004356C5">
            <w:pPr>
              <w:numPr>
                <w:ilvl w:val="0"/>
                <w:numId w:val="26"/>
              </w:numPr>
            </w:pPr>
            <w:r>
              <w:t>Interact with fraction models.</w:t>
            </w:r>
          </w:p>
        </w:tc>
      </w:tr>
      <w:tr w:rsidR="00B67BD3" w14:paraId="5FDB04C6" w14:textId="77777777">
        <w:trPr>
          <w:trHeight w:val="50"/>
        </w:trPr>
        <w:tc>
          <w:tcPr>
            <w:tcW w:w="1000" w:type="dxa"/>
            <w:noWrap/>
          </w:tcPr>
          <w:p w14:paraId="5FDB04B9" w14:textId="77777777" w:rsidR="00B67BD3" w:rsidRDefault="004356C5">
            <w:r>
              <w:rPr>
                <w:b/>
                <w:bCs/>
              </w:rPr>
              <w:t>3.NF.3:</w:t>
            </w:r>
            <w:r>
              <w:t xml:space="preserve"> Explain equivalence of fractions in special cases, and compare fractions by reasoning about their size.</w:t>
            </w:r>
          </w:p>
          <w:p w14:paraId="5FDB04BA" w14:textId="77777777" w:rsidR="00B67BD3" w:rsidRDefault="004356C5">
            <w:pPr>
              <w:numPr>
                <w:ilvl w:val="0"/>
                <w:numId w:val="27"/>
              </w:numPr>
            </w:pPr>
            <w:r>
              <w:t>Understand two fractions as equivalent (equal) if they are the same size or the same point on a number line.</w:t>
            </w:r>
          </w:p>
          <w:p w14:paraId="5FDB04BB" w14:textId="77777777" w:rsidR="00B67BD3" w:rsidRDefault="004356C5">
            <w:pPr>
              <w:numPr>
                <w:ilvl w:val="0"/>
                <w:numId w:val="27"/>
              </w:numPr>
            </w:pPr>
            <w:r>
              <w:t>Recognize and generate simple equivalent fractions, e.g., 1/2 = 2/4, 4/6 = 2/3. Explain why the fractions are equivalent, e.g., by using a visual fraction model.</w:t>
            </w:r>
          </w:p>
          <w:p w14:paraId="5FDB04BC" w14:textId="77777777" w:rsidR="00B67BD3" w:rsidRDefault="004356C5">
            <w:pPr>
              <w:numPr>
                <w:ilvl w:val="0"/>
                <w:numId w:val="27"/>
              </w:numPr>
            </w:pPr>
            <w:r>
              <w:t xml:space="preserve">Express whole numbers as fractions, and recognize fractions that are equivalent to whole numbers. Examples: Express 3 in the form 3 = 3/1; recognize that 6/1 = 6; locate 4/4 and 1 at the </w:t>
            </w:r>
            <w:r>
              <w:lastRenderedPageBreak/>
              <w:t>same point of a number line diagram.</w:t>
            </w:r>
          </w:p>
          <w:p w14:paraId="5FDB04BD" w14:textId="77777777" w:rsidR="00B67BD3" w:rsidRDefault="004356C5">
            <w:pPr>
              <w:numPr>
                <w:ilvl w:val="0"/>
                <w:numId w:val="27"/>
              </w:numPr>
            </w:pPr>
            <w:r>
              <w:t>Compare two fractions with the same numerator or the same denominator by reasoning about their size. Recognize that comparisons are valid only when the two fractions refer to the same whole. Record the results of comparisons with the symbols &gt;, =, or &lt;, and justify the conclusions, e.g., by using a visual fraction model.</w:t>
            </w:r>
          </w:p>
        </w:tc>
        <w:tc>
          <w:tcPr>
            <w:tcW w:w="700" w:type="dxa"/>
            <w:noWrap/>
          </w:tcPr>
          <w:p w14:paraId="5FDB04BE" w14:textId="77777777" w:rsidR="00B67BD3" w:rsidRDefault="004356C5">
            <w:r>
              <w:rPr>
                <w:b/>
                <w:bCs/>
              </w:rPr>
              <w:lastRenderedPageBreak/>
              <w:t>3.NF.3a:</w:t>
            </w:r>
            <w:r>
              <w:t xml:space="preserve"> Use a visual fraction model to identify greater than, less than, and equal to when comparing 2 fractions.</w:t>
            </w:r>
          </w:p>
        </w:tc>
        <w:tc>
          <w:tcPr>
            <w:tcW w:w="700" w:type="dxa"/>
            <w:noWrap/>
          </w:tcPr>
          <w:p w14:paraId="5FDB04BF" w14:textId="77777777" w:rsidR="00B67BD3" w:rsidRDefault="004356C5">
            <w:r>
              <w:rPr>
                <w:b/>
                <w:bCs/>
              </w:rPr>
              <w:t>3.NF.3b:</w:t>
            </w:r>
            <w:r>
              <w:t xml:space="preserve"> Use visual fraction models to identify equivalent fractions with denominators of 2, 4, 6, and 8.</w:t>
            </w:r>
          </w:p>
        </w:tc>
        <w:tc>
          <w:tcPr>
            <w:tcW w:w="700" w:type="dxa"/>
            <w:noWrap/>
          </w:tcPr>
          <w:p w14:paraId="5FDB04C0" w14:textId="77777777" w:rsidR="00B67BD3" w:rsidRDefault="004356C5">
            <w:r>
              <w:rPr>
                <w:b/>
                <w:bCs/>
              </w:rPr>
              <w:t>3.NF.3c:</w:t>
            </w:r>
            <w:r>
              <w:t xml:space="preserve"> Identify equivalent fractions of ½ and ¼ when represented with visual fraction models (e.g. matching model of ½ and 2/4 on a number line).</w:t>
            </w:r>
          </w:p>
        </w:tc>
        <w:tc>
          <w:tcPr>
            <w:tcW w:w="1900" w:type="dxa"/>
            <w:noWrap/>
          </w:tcPr>
          <w:p w14:paraId="5FDB04C1" w14:textId="77777777" w:rsidR="00B67BD3" w:rsidRDefault="004356C5">
            <w:pPr>
              <w:numPr>
                <w:ilvl w:val="0"/>
                <w:numId w:val="28"/>
              </w:numPr>
            </w:pPr>
            <w:r>
              <w:t>Identify the same sized whole partitioned into 2 and 4 equal shares.</w:t>
            </w:r>
          </w:p>
          <w:p w14:paraId="5FDB04C2" w14:textId="77777777" w:rsidR="00B67BD3" w:rsidRDefault="004356C5">
            <w:pPr>
              <w:numPr>
                <w:ilvl w:val="0"/>
                <w:numId w:val="28"/>
              </w:numPr>
            </w:pPr>
            <w:r>
              <w:t>Describe the equal shares of a whole as one half of or two fourths of.</w:t>
            </w:r>
          </w:p>
          <w:p w14:paraId="5FDB04C3" w14:textId="77777777" w:rsidR="00B67BD3" w:rsidRDefault="004356C5">
            <w:pPr>
              <w:numPr>
                <w:ilvl w:val="0"/>
                <w:numId w:val="28"/>
              </w:numPr>
            </w:pPr>
            <w:r>
              <w:t>Describe the whole as two halves or four fourths.</w:t>
            </w:r>
          </w:p>
          <w:p w14:paraId="5FDB04C4" w14:textId="77777777" w:rsidR="00B67BD3" w:rsidRDefault="004356C5">
            <w:r>
              <w:rPr>
                <w:b/>
                <w:bCs/>
              </w:rPr>
              <w:t>Engagement Statements</w:t>
            </w:r>
            <w:r>
              <w:t xml:space="preserve"> (demonstration of engaged in the topic)</w:t>
            </w:r>
          </w:p>
          <w:p w14:paraId="5FDB04C5" w14:textId="77777777" w:rsidR="00B67BD3" w:rsidRDefault="004356C5">
            <w:pPr>
              <w:numPr>
                <w:ilvl w:val="0"/>
                <w:numId w:val="29"/>
              </w:numPr>
            </w:pPr>
            <w:r>
              <w:t>Interact with area (rectangles) and length (number lines) fraction models.</w:t>
            </w:r>
          </w:p>
        </w:tc>
      </w:tr>
      <w:tr w:rsidR="00B67BD3" w14:paraId="5FDB04C8" w14:textId="77777777">
        <w:trPr>
          <w:trHeight w:val="50"/>
        </w:trPr>
        <w:tc>
          <w:tcPr>
            <w:tcW w:w="5000" w:type="dxa"/>
            <w:gridSpan w:val="5"/>
            <w:shd w:val="clear" w:color="auto" w:fill="D9E1F2"/>
            <w:noWrap/>
            <w:vAlign w:val="center"/>
          </w:tcPr>
          <w:p w14:paraId="5FDB04C7" w14:textId="77777777" w:rsidR="00B67BD3" w:rsidRDefault="004356C5">
            <w:pPr>
              <w:spacing w:after="0"/>
              <w:jc w:val="center"/>
            </w:pPr>
            <w:r>
              <w:rPr>
                <w:b/>
                <w:bCs/>
              </w:rPr>
              <w:t>Measurement and Data</w:t>
            </w:r>
          </w:p>
        </w:tc>
      </w:tr>
      <w:tr w:rsidR="00B67BD3" w14:paraId="5FDB04CA" w14:textId="77777777">
        <w:trPr>
          <w:trHeight w:val="50"/>
        </w:trPr>
        <w:tc>
          <w:tcPr>
            <w:tcW w:w="5000" w:type="dxa"/>
            <w:gridSpan w:val="5"/>
            <w:shd w:val="clear" w:color="auto" w:fill="FFFFFF"/>
            <w:noWrap/>
            <w:vAlign w:val="center"/>
          </w:tcPr>
          <w:p w14:paraId="5FDB04C9" w14:textId="77777777" w:rsidR="00B67BD3" w:rsidRDefault="004356C5">
            <w:pPr>
              <w:spacing w:after="0"/>
              <w:jc w:val="center"/>
            </w:pPr>
            <w:r>
              <w:rPr>
                <w:i/>
                <w:iCs/>
              </w:rPr>
              <w:t>Solve problems involving money, measurement, and estimation of intervals of time, liquid volumes, and masses of objects.</w:t>
            </w:r>
          </w:p>
        </w:tc>
      </w:tr>
      <w:tr w:rsidR="00B67BD3" w14:paraId="5FDB04E1" w14:textId="77777777">
        <w:trPr>
          <w:trHeight w:val="50"/>
        </w:trPr>
        <w:tc>
          <w:tcPr>
            <w:tcW w:w="1000" w:type="dxa"/>
            <w:noWrap/>
          </w:tcPr>
          <w:p w14:paraId="5FDB04CB" w14:textId="77777777" w:rsidR="00B67BD3" w:rsidRDefault="004356C5">
            <w:r>
              <w:rPr>
                <w:b/>
                <w:bCs/>
              </w:rPr>
              <w:t>3.MD.1:</w:t>
            </w:r>
            <w:r>
              <w:t xml:space="preserve"> Work with time and money.</w:t>
            </w:r>
          </w:p>
          <w:p w14:paraId="5FDB04CC" w14:textId="77777777" w:rsidR="00B67BD3" w:rsidRDefault="004356C5">
            <w:pPr>
              <w:numPr>
                <w:ilvl w:val="0"/>
                <w:numId w:val="30"/>
              </w:numPr>
            </w:pPr>
            <w:r>
              <w:t>Tell and write time to the nearest minute. Measure time intervals in minutes (within 90 minutes). Solve real-world problems involving addition and subtraction of time intervals (elapsed time) in minutes, e.g., by representing the problem on a number line diagram or clock.</w:t>
            </w:r>
          </w:p>
          <w:p w14:paraId="5FDB04CD" w14:textId="77777777" w:rsidR="00B67BD3" w:rsidRDefault="004356C5">
            <w:pPr>
              <w:numPr>
                <w:ilvl w:val="0"/>
                <w:numId w:val="30"/>
              </w:numPr>
            </w:pPr>
            <w:r>
              <w:t>Solve word problems by adding and subtracting within 1,000, dollars with dollars and cents with cents (not using dollars and cents simultaneously) using the $ and ₵ symbol appropriately (not including decimal notation).</w:t>
            </w:r>
          </w:p>
        </w:tc>
        <w:tc>
          <w:tcPr>
            <w:tcW w:w="700" w:type="dxa"/>
            <w:noWrap/>
          </w:tcPr>
          <w:p w14:paraId="5FDB04CE" w14:textId="77777777" w:rsidR="00B67BD3" w:rsidRDefault="004356C5">
            <w:r>
              <w:rPr>
                <w:b/>
                <w:bCs/>
              </w:rPr>
              <w:t>3.MD.1a:</w:t>
            </w:r>
            <w:r>
              <w:t xml:space="preserve"> Tell time to the nearest 15 minutes on an analog clock.</w:t>
            </w:r>
          </w:p>
          <w:p w14:paraId="5FDB04CF" w14:textId="77777777" w:rsidR="00B67BD3" w:rsidRDefault="004356C5">
            <w:r>
              <w:t>AND</w:t>
            </w:r>
          </w:p>
          <w:p w14:paraId="5FDB04D0" w14:textId="77777777" w:rsidR="00B67BD3" w:rsidRDefault="004356C5">
            <w:r>
              <w:t>Name and/or identify equivalent combinations of coins and/or bills.</w:t>
            </w:r>
          </w:p>
        </w:tc>
        <w:tc>
          <w:tcPr>
            <w:tcW w:w="700" w:type="dxa"/>
            <w:noWrap/>
          </w:tcPr>
          <w:p w14:paraId="5FDB04D1" w14:textId="77777777" w:rsidR="00B67BD3" w:rsidRDefault="004356C5">
            <w:r>
              <w:rPr>
                <w:b/>
                <w:bCs/>
              </w:rPr>
              <w:t>3.MD.1b:</w:t>
            </w:r>
            <w:r>
              <w:t xml:space="preserve"> Tell time to the nearest 30 minutes on an analog clock.</w:t>
            </w:r>
          </w:p>
          <w:p w14:paraId="5FDB04D2" w14:textId="77777777" w:rsidR="00B67BD3" w:rsidRDefault="004356C5">
            <w:r>
              <w:t>AND</w:t>
            </w:r>
          </w:p>
          <w:p w14:paraId="5FDB04D3" w14:textId="77777777" w:rsidR="00B67BD3" w:rsidRDefault="004356C5">
            <w:r>
              <w:t>Identify, name, and state value for all coins and bills (coins: pennies, nickels, dimes, quarters; bills: $1, $5, $10, $20).</w:t>
            </w:r>
          </w:p>
        </w:tc>
        <w:tc>
          <w:tcPr>
            <w:tcW w:w="700" w:type="dxa"/>
            <w:noWrap/>
          </w:tcPr>
          <w:p w14:paraId="5FDB04D4" w14:textId="77777777" w:rsidR="00B67BD3" w:rsidRDefault="004356C5">
            <w:r>
              <w:rPr>
                <w:b/>
                <w:bCs/>
              </w:rPr>
              <w:t>3.MD.1c:</w:t>
            </w:r>
            <w:r>
              <w:t xml:space="preserve"> Tell time to the nearest hour on an analog clock.</w:t>
            </w:r>
          </w:p>
          <w:p w14:paraId="5FDB04D5" w14:textId="77777777" w:rsidR="00B67BD3" w:rsidRDefault="004356C5">
            <w:r>
              <w:t>AND</w:t>
            </w:r>
          </w:p>
          <w:p w14:paraId="5FDB04D6" w14:textId="77777777" w:rsidR="00B67BD3" w:rsidRDefault="004356C5">
            <w:r>
              <w:t>Identify and name all coins and bills.</w:t>
            </w:r>
          </w:p>
        </w:tc>
        <w:tc>
          <w:tcPr>
            <w:tcW w:w="1900" w:type="dxa"/>
            <w:noWrap/>
          </w:tcPr>
          <w:p w14:paraId="5FDB04D7" w14:textId="77777777" w:rsidR="00B67BD3" w:rsidRDefault="004356C5">
            <w:pPr>
              <w:numPr>
                <w:ilvl w:val="0"/>
                <w:numId w:val="31"/>
              </w:numPr>
            </w:pPr>
            <w:r>
              <w:t>Count to 12.</w:t>
            </w:r>
          </w:p>
          <w:p w14:paraId="5FDB04D8" w14:textId="77777777" w:rsidR="00B67BD3" w:rsidRDefault="004356C5">
            <w:pPr>
              <w:numPr>
                <w:ilvl w:val="0"/>
                <w:numId w:val="31"/>
              </w:numPr>
            </w:pPr>
            <w:r>
              <w:t>Tell time using a digital clock.</w:t>
            </w:r>
          </w:p>
          <w:p w14:paraId="5FDB04D9" w14:textId="77777777" w:rsidR="00B67BD3" w:rsidRDefault="004356C5">
            <w:pPr>
              <w:numPr>
                <w:ilvl w:val="0"/>
                <w:numId w:val="31"/>
              </w:numPr>
            </w:pPr>
            <w:r>
              <w:t>Know the meaning of the hour and the minute hands on an analog clock.</w:t>
            </w:r>
          </w:p>
          <w:p w14:paraId="5FDB04DA" w14:textId="77777777" w:rsidR="00B67BD3" w:rsidRDefault="004356C5">
            <w:pPr>
              <w:numPr>
                <w:ilvl w:val="0"/>
                <w:numId w:val="31"/>
              </w:numPr>
            </w:pPr>
            <w:r>
              <w:t>Count to 12 using an analog clock.</w:t>
            </w:r>
          </w:p>
          <w:p w14:paraId="5FDB04DB" w14:textId="77777777" w:rsidR="00B67BD3" w:rsidRDefault="004356C5">
            <w:pPr>
              <w:numPr>
                <w:ilvl w:val="0"/>
                <w:numId w:val="31"/>
              </w:numPr>
            </w:pPr>
            <w:r>
              <w:t>Read the hour hand on an analog clock at different times of a day.</w:t>
            </w:r>
          </w:p>
          <w:p w14:paraId="5FDB04DC" w14:textId="77777777" w:rsidR="00B67BD3" w:rsidRDefault="004356C5">
            <w:pPr>
              <w:numPr>
                <w:ilvl w:val="0"/>
                <w:numId w:val="31"/>
              </w:numPr>
            </w:pPr>
            <w:r>
              <w:t>Describe differences between U.S. coins.</w:t>
            </w:r>
          </w:p>
          <w:p w14:paraId="5FDB04DD" w14:textId="77777777" w:rsidR="00B67BD3" w:rsidRDefault="004356C5">
            <w:pPr>
              <w:numPr>
                <w:ilvl w:val="0"/>
                <w:numId w:val="31"/>
              </w:numPr>
            </w:pPr>
            <w:r>
              <w:t>Describe differences between U.S. bills.</w:t>
            </w:r>
          </w:p>
          <w:p w14:paraId="5FDB04DE" w14:textId="77777777" w:rsidR="00B67BD3" w:rsidRDefault="004356C5">
            <w:pPr>
              <w:numPr>
                <w:ilvl w:val="0"/>
                <w:numId w:val="31"/>
              </w:numPr>
            </w:pPr>
            <w:r>
              <w:t>Find numerals on U.S. bills ($1, $5, and $10).</w:t>
            </w:r>
          </w:p>
          <w:p w14:paraId="5FDB04DF" w14:textId="77777777" w:rsidR="00B67BD3" w:rsidRDefault="004356C5">
            <w:r>
              <w:rPr>
                <w:b/>
                <w:bCs/>
              </w:rPr>
              <w:t>Engagement Statements</w:t>
            </w:r>
            <w:r>
              <w:t xml:space="preserve"> (demonstration of engaged in the topic)</w:t>
            </w:r>
          </w:p>
          <w:p w14:paraId="5FDB04E0" w14:textId="77777777" w:rsidR="00B67BD3" w:rsidRDefault="004356C5">
            <w:pPr>
              <w:numPr>
                <w:ilvl w:val="0"/>
                <w:numId w:val="32"/>
              </w:numPr>
            </w:pPr>
            <w:r>
              <w:t>Interact with a clock and U.S. currency (pennies, nickels, dimes, quarters, $1, $5, and $10).</w:t>
            </w:r>
          </w:p>
        </w:tc>
      </w:tr>
      <w:tr w:rsidR="00B67BD3" w14:paraId="5FDB04E3" w14:textId="77777777">
        <w:trPr>
          <w:trHeight w:val="50"/>
        </w:trPr>
        <w:tc>
          <w:tcPr>
            <w:tcW w:w="5000" w:type="dxa"/>
            <w:gridSpan w:val="5"/>
            <w:shd w:val="clear" w:color="auto" w:fill="FFFFFF"/>
            <w:noWrap/>
            <w:vAlign w:val="center"/>
          </w:tcPr>
          <w:p w14:paraId="5FDB04E2" w14:textId="77777777" w:rsidR="00B67BD3" w:rsidRDefault="004356C5">
            <w:pPr>
              <w:spacing w:after="0"/>
              <w:jc w:val="center"/>
            </w:pPr>
            <w:r>
              <w:rPr>
                <w:i/>
                <w:iCs/>
              </w:rPr>
              <w:lastRenderedPageBreak/>
              <w:t>Represent and interpret data.</w:t>
            </w:r>
          </w:p>
        </w:tc>
      </w:tr>
      <w:tr w:rsidR="00B67BD3" w14:paraId="5FDB04EE" w14:textId="77777777">
        <w:trPr>
          <w:trHeight w:val="50"/>
        </w:trPr>
        <w:tc>
          <w:tcPr>
            <w:tcW w:w="1000" w:type="dxa"/>
            <w:noWrap/>
          </w:tcPr>
          <w:p w14:paraId="5FDB04E4" w14:textId="77777777" w:rsidR="00B67BD3" w:rsidRDefault="004356C5">
            <w:r>
              <w:rPr>
                <w:b/>
                <w:bCs/>
              </w:rPr>
              <w:t>3.MD.3:</w:t>
            </w:r>
            <w:r>
              <w:t xml:space="preserve"> Create scaled picture graphs to represent a data set with several categories. Create scaled bar graphs to represent a data set with several categories. Solve two-step “how many more” and “how many less” problems using information presented in the scaled graphs. For example, create a bar graph in which each square in the bar graph might represent 5 pets, then determine how many more/less in two given categories.</w:t>
            </w:r>
          </w:p>
        </w:tc>
        <w:tc>
          <w:tcPr>
            <w:tcW w:w="700" w:type="dxa"/>
            <w:noWrap/>
          </w:tcPr>
          <w:p w14:paraId="5FDB04E5" w14:textId="77777777" w:rsidR="00B67BD3" w:rsidRDefault="004356C5">
            <w:r>
              <w:rPr>
                <w:b/>
                <w:bCs/>
              </w:rPr>
              <w:t>3.MD.3a:</w:t>
            </w:r>
            <w:r>
              <w:t xml:space="preserve"> Create scaled bar (or picture) graph from given or collected data sets and interpret the graph, including solving 1-step (e.g., “how many more” “how many less” problems).</w:t>
            </w:r>
          </w:p>
        </w:tc>
        <w:tc>
          <w:tcPr>
            <w:tcW w:w="700" w:type="dxa"/>
            <w:noWrap/>
          </w:tcPr>
          <w:p w14:paraId="5FDB04E6" w14:textId="77777777" w:rsidR="00B67BD3" w:rsidRDefault="004356C5">
            <w:r>
              <w:rPr>
                <w:b/>
                <w:bCs/>
              </w:rPr>
              <w:t>3.MD.3b:</w:t>
            </w:r>
            <w:r>
              <w:t xml:space="preserve"> Identify quantities from a picture or bar graph (e.g., in a class graph representing pets, represent 4 cats with 4 blocks or 4 cat pictures and 2 hamsters with 2 blocks or pictures).</w:t>
            </w:r>
          </w:p>
        </w:tc>
        <w:tc>
          <w:tcPr>
            <w:tcW w:w="700" w:type="dxa"/>
            <w:noWrap/>
          </w:tcPr>
          <w:p w14:paraId="5FDB04E7" w14:textId="77777777" w:rsidR="00B67BD3" w:rsidRDefault="004356C5">
            <w:r>
              <w:rPr>
                <w:b/>
                <w:bCs/>
              </w:rPr>
              <w:t>3.MD.3c:</w:t>
            </w:r>
            <w:r>
              <w:t xml:space="preserve"> Sort data on a bar graph (e.g., weather– sunny, cloudy, rainy, snowy).</w:t>
            </w:r>
          </w:p>
        </w:tc>
        <w:tc>
          <w:tcPr>
            <w:tcW w:w="1900" w:type="dxa"/>
            <w:noWrap/>
          </w:tcPr>
          <w:p w14:paraId="5FDB04E8" w14:textId="77777777" w:rsidR="00B67BD3" w:rsidRDefault="004356C5">
            <w:pPr>
              <w:numPr>
                <w:ilvl w:val="0"/>
                <w:numId w:val="33"/>
              </w:numPr>
            </w:pPr>
            <w:r>
              <w:t>Classify objects into categories.</w:t>
            </w:r>
          </w:p>
          <w:p w14:paraId="5FDB04E9" w14:textId="77777777" w:rsidR="00B67BD3" w:rsidRDefault="004356C5">
            <w:pPr>
              <w:numPr>
                <w:ilvl w:val="0"/>
                <w:numId w:val="33"/>
              </w:numPr>
            </w:pPr>
            <w:r>
              <w:t>Count the number of objects in each category.</w:t>
            </w:r>
          </w:p>
          <w:p w14:paraId="5FDB04EA" w14:textId="77777777" w:rsidR="00B67BD3" w:rsidRDefault="004356C5">
            <w:pPr>
              <w:numPr>
                <w:ilvl w:val="0"/>
                <w:numId w:val="33"/>
              </w:numPr>
            </w:pPr>
            <w:r>
              <w:t>Sort U.S. currency by coins (pennies, nickels, dimes, quarters) or bills ($1, $5, $10).</w:t>
            </w:r>
          </w:p>
          <w:p w14:paraId="5FDB04EB" w14:textId="77777777" w:rsidR="00B67BD3" w:rsidRDefault="004356C5">
            <w:pPr>
              <w:numPr>
                <w:ilvl w:val="0"/>
                <w:numId w:val="33"/>
              </w:numPr>
            </w:pPr>
            <w:r>
              <w:t>Create a bar graph with a scale of 1 by stacking physical objects</w:t>
            </w:r>
          </w:p>
          <w:p w14:paraId="5FDB04EC" w14:textId="77777777" w:rsidR="00B67BD3" w:rsidRDefault="004356C5">
            <w:r>
              <w:rPr>
                <w:b/>
                <w:bCs/>
              </w:rPr>
              <w:t>Engagement Statements</w:t>
            </w:r>
            <w:r>
              <w:t xml:space="preserve"> (demonstration of engaged in the topic)</w:t>
            </w:r>
          </w:p>
          <w:p w14:paraId="5FDB04ED" w14:textId="77777777" w:rsidR="00B67BD3" w:rsidRDefault="004356C5">
            <w:pPr>
              <w:numPr>
                <w:ilvl w:val="0"/>
                <w:numId w:val="34"/>
              </w:numPr>
            </w:pPr>
            <w:r>
              <w:t>Interact with a bar graph.</w:t>
            </w:r>
          </w:p>
        </w:tc>
      </w:tr>
    </w:tbl>
    <w:p w14:paraId="5FDB04EF" w14:textId="77777777" w:rsidR="00B67BD3" w:rsidRDefault="00B67BD3">
      <w:pPr>
        <w:sectPr w:rsidR="00B67BD3">
          <w:headerReference w:type="default" r:id="rId13"/>
          <w:pgSz w:w="15840" w:h="12240" w:orient="landscape"/>
          <w:pgMar w:top="720" w:right="720" w:bottom="720" w:left="720" w:header="720" w:footer="720" w:gutter="0"/>
          <w:cols w:space="720"/>
        </w:sectPr>
      </w:pPr>
    </w:p>
    <w:p w14:paraId="5FDB04F0" w14:textId="77777777" w:rsidR="00B67BD3" w:rsidRDefault="004356C5" w:rsidP="00F92ECE">
      <w:pPr>
        <w:pStyle w:val="Heading1"/>
      </w:pPr>
      <w:r>
        <w:lastRenderedPageBreak/>
        <w:t>Subject: Mathematics</w:t>
      </w:r>
    </w:p>
    <w:p w14:paraId="5FDB04F1" w14:textId="77777777" w:rsidR="00B67BD3" w:rsidRDefault="004356C5" w:rsidP="00F92ECE">
      <w:pPr>
        <w:pStyle w:val="Heading2"/>
      </w:pPr>
      <w:r>
        <w:t>Grade: 4</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1912"/>
        <w:gridCol w:w="2070"/>
        <w:gridCol w:w="5512"/>
      </w:tblGrid>
      <w:tr w:rsidR="00B67BD3" w14:paraId="5FDB04F8" w14:textId="77777777" w:rsidTr="00DE4777">
        <w:trPr>
          <w:tblHeader/>
        </w:trPr>
        <w:tc>
          <w:tcPr>
            <w:tcW w:w="2876" w:type="dxa"/>
            <w:shd w:val="clear" w:color="auto" w:fill="8BA4D4"/>
            <w:noWrap/>
            <w:vAlign w:val="center"/>
          </w:tcPr>
          <w:p w14:paraId="5FDB04F2" w14:textId="77777777" w:rsidR="00B67BD3" w:rsidRDefault="004356C5">
            <w:pPr>
              <w:spacing w:after="0"/>
              <w:jc w:val="center"/>
            </w:pPr>
            <w:r>
              <w:rPr>
                <w:b/>
                <w:bCs/>
              </w:rPr>
              <w:t>Learning Standard</w:t>
            </w:r>
          </w:p>
        </w:tc>
        <w:tc>
          <w:tcPr>
            <w:tcW w:w="2014" w:type="dxa"/>
            <w:shd w:val="clear" w:color="auto" w:fill="FE7D79"/>
            <w:noWrap/>
            <w:vAlign w:val="center"/>
          </w:tcPr>
          <w:p w14:paraId="5FDB04F3" w14:textId="77777777" w:rsidR="00B67BD3" w:rsidRDefault="004356C5">
            <w:pPr>
              <w:spacing w:after="0"/>
              <w:jc w:val="center"/>
            </w:pPr>
            <w:r>
              <w:rPr>
                <w:b/>
                <w:bCs/>
              </w:rPr>
              <w:t>Complexity a</w:t>
            </w:r>
          </w:p>
        </w:tc>
        <w:tc>
          <w:tcPr>
            <w:tcW w:w="1912" w:type="dxa"/>
            <w:shd w:val="clear" w:color="auto" w:fill="FE7D79"/>
            <w:noWrap/>
            <w:vAlign w:val="center"/>
          </w:tcPr>
          <w:p w14:paraId="5FDB04F4" w14:textId="77777777" w:rsidR="00B67BD3" w:rsidRDefault="004356C5">
            <w:pPr>
              <w:spacing w:after="0"/>
              <w:jc w:val="center"/>
            </w:pPr>
            <w:r>
              <w:rPr>
                <w:b/>
                <w:bCs/>
              </w:rPr>
              <w:t>Complexity b</w:t>
            </w:r>
          </w:p>
        </w:tc>
        <w:tc>
          <w:tcPr>
            <w:tcW w:w="2070" w:type="dxa"/>
            <w:shd w:val="clear" w:color="auto" w:fill="FE7D79"/>
            <w:noWrap/>
            <w:vAlign w:val="center"/>
          </w:tcPr>
          <w:p w14:paraId="5FDB04F5" w14:textId="77777777" w:rsidR="00B67BD3" w:rsidRDefault="004356C5">
            <w:pPr>
              <w:spacing w:after="0"/>
              <w:jc w:val="center"/>
            </w:pPr>
            <w:r>
              <w:rPr>
                <w:b/>
                <w:bCs/>
              </w:rPr>
              <w:t>Complexity c</w:t>
            </w:r>
          </w:p>
        </w:tc>
        <w:tc>
          <w:tcPr>
            <w:tcW w:w="5512" w:type="dxa"/>
            <w:shd w:val="clear" w:color="auto" w:fill="B1B4B6"/>
            <w:noWrap/>
            <w:vAlign w:val="center"/>
          </w:tcPr>
          <w:p w14:paraId="5FDB04F7" w14:textId="77777777" w:rsidR="00B67BD3" w:rsidRDefault="004356C5">
            <w:pPr>
              <w:spacing w:after="0"/>
              <w:jc w:val="center"/>
            </w:pPr>
            <w:r>
              <w:rPr>
                <w:b/>
                <w:bCs/>
                <w:i/>
                <w:iCs/>
              </w:rPr>
              <w:t>Building the Base &amp; Engagement</w:t>
            </w:r>
          </w:p>
        </w:tc>
      </w:tr>
      <w:tr w:rsidR="00B67BD3" w14:paraId="5FDB04FA" w14:textId="77777777" w:rsidTr="00391384">
        <w:tc>
          <w:tcPr>
            <w:tcW w:w="14384" w:type="dxa"/>
            <w:gridSpan w:val="5"/>
            <w:shd w:val="clear" w:color="auto" w:fill="FFFFFF"/>
            <w:noWrap/>
            <w:vAlign w:val="center"/>
          </w:tcPr>
          <w:p w14:paraId="5FDB04F9" w14:textId="083172A2" w:rsidR="00B67BD3" w:rsidRDefault="004356C5">
            <w:pPr>
              <w:spacing w:after="0"/>
              <w:jc w:val="center"/>
            </w:pPr>
            <w:r>
              <w:rPr>
                <w:color w:val="484848"/>
              </w:rPr>
              <w:t>Most complex ◄────────────────────────</w:t>
            </w:r>
            <w:r w:rsidR="00953E8D">
              <w:rPr>
                <w:b/>
                <w:bCs/>
              </w:rPr>
              <w:t xml:space="preserve"> Learning Progression</w:t>
            </w:r>
            <w:r w:rsidR="00953E8D">
              <w:rPr>
                <w:color w:val="484848"/>
              </w:rPr>
              <w:t xml:space="preserve"> </w:t>
            </w:r>
            <w:r>
              <w:rPr>
                <w:color w:val="484848"/>
              </w:rPr>
              <w:t>────────────────────────► Least complex</w:t>
            </w:r>
          </w:p>
        </w:tc>
      </w:tr>
      <w:tr w:rsidR="00B67BD3" w14:paraId="5FDB04FC" w14:textId="77777777" w:rsidTr="00391384">
        <w:trPr>
          <w:trHeight w:val="50"/>
        </w:trPr>
        <w:tc>
          <w:tcPr>
            <w:tcW w:w="14384" w:type="dxa"/>
            <w:gridSpan w:val="5"/>
            <w:shd w:val="clear" w:color="auto" w:fill="D9E1F2"/>
            <w:noWrap/>
            <w:vAlign w:val="center"/>
          </w:tcPr>
          <w:p w14:paraId="5FDB04FB" w14:textId="77777777" w:rsidR="00B67BD3" w:rsidRDefault="004356C5">
            <w:pPr>
              <w:spacing w:after="0"/>
              <w:jc w:val="center"/>
            </w:pPr>
            <w:r>
              <w:rPr>
                <w:b/>
                <w:bCs/>
              </w:rPr>
              <w:t>Operations and Algebraic Thinking</w:t>
            </w:r>
          </w:p>
        </w:tc>
      </w:tr>
      <w:tr w:rsidR="00B67BD3" w14:paraId="5FDB04FE" w14:textId="77777777" w:rsidTr="00391384">
        <w:trPr>
          <w:trHeight w:val="50"/>
        </w:trPr>
        <w:tc>
          <w:tcPr>
            <w:tcW w:w="14384" w:type="dxa"/>
            <w:gridSpan w:val="5"/>
            <w:shd w:val="clear" w:color="auto" w:fill="FFFFFF"/>
            <w:noWrap/>
            <w:vAlign w:val="center"/>
          </w:tcPr>
          <w:p w14:paraId="5FDB04FD" w14:textId="77777777" w:rsidR="00B67BD3" w:rsidRDefault="004356C5">
            <w:pPr>
              <w:spacing w:after="0"/>
              <w:jc w:val="center"/>
            </w:pPr>
            <w:r>
              <w:rPr>
                <w:i/>
                <w:iCs/>
              </w:rPr>
              <w:t>Use the four operations with whole numbers to solve problems.</w:t>
            </w:r>
          </w:p>
        </w:tc>
      </w:tr>
      <w:tr w:rsidR="00B67BD3" w14:paraId="5FDB0513" w14:textId="77777777" w:rsidTr="00DE4777">
        <w:trPr>
          <w:trHeight w:val="50"/>
        </w:trPr>
        <w:tc>
          <w:tcPr>
            <w:tcW w:w="2876" w:type="dxa"/>
            <w:noWrap/>
          </w:tcPr>
          <w:p w14:paraId="5FDB04FF" w14:textId="77777777" w:rsidR="00B67BD3" w:rsidRDefault="004356C5">
            <w:r>
              <w:rPr>
                <w:b/>
                <w:bCs/>
              </w:rPr>
              <w:t>4.OA.3:</w:t>
            </w:r>
            <w:r>
              <w:t xml:space="preserve"> Solve multi-step word problems posed with whole numbers and having whole-number answers using the four operations, including problems in which remainders must be interpreted. Represent these problems using equations with a letter standing for the unknown quantity. Assess the reasonableness of answers using mental computation and estimation strategies including rounding.</w:t>
            </w:r>
          </w:p>
        </w:tc>
        <w:tc>
          <w:tcPr>
            <w:tcW w:w="2014" w:type="dxa"/>
            <w:noWrap/>
          </w:tcPr>
          <w:p w14:paraId="5FDB0500" w14:textId="77777777" w:rsidR="00B67BD3" w:rsidRDefault="004356C5">
            <w:r>
              <w:rPr>
                <w:b/>
                <w:bCs/>
              </w:rPr>
              <w:t>4.OA.3a:</w:t>
            </w:r>
            <w:r>
              <w:t xml:space="preserve"> Determine the operation and correctly solve one-step word problems with remainders when given visual and/or physical representations (whole numbers within 1,000).</w:t>
            </w:r>
          </w:p>
        </w:tc>
        <w:tc>
          <w:tcPr>
            <w:tcW w:w="1912" w:type="dxa"/>
            <w:noWrap/>
          </w:tcPr>
          <w:p w14:paraId="5FDB0501" w14:textId="77777777" w:rsidR="00B67BD3" w:rsidRDefault="004356C5">
            <w:r>
              <w:rPr>
                <w:b/>
                <w:bCs/>
              </w:rPr>
              <w:t>4.OA.3b:</w:t>
            </w:r>
            <w:r>
              <w:t xml:space="preserve"> Determine the operation(s) and correctly solve two-step word problems, without remainders, when given visual and/or physical representations (whole numbers; sums to 100).</w:t>
            </w:r>
          </w:p>
        </w:tc>
        <w:tc>
          <w:tcPr>
            <w:tcW w:w="2070" w:type="dxa"/>
            <w:noWrap/>
          </w:tcPr>
          <w:p w14:paraId="5FDB0502" w14:textId="77777777" w:rsidR="00B67BD3" w:rsidRDefault="004356C5">
            <w:r>
              <w:rPr>
                <w:b/>
                <w:bCs/>
              </w:rPr>
              <w:t>4.OA.3c:</w:t>
            </w:r>
            <w:r>
              <w:t xml:space="preserve"> Solve a one-step word problem using a given visual and/ or physical model (whole numbers; sums to 30; factors of 1s, 2s, 5s, and 10s).</w:t>
            </w:r>
          </w:p>
        </w:tc>
        <w:tc>
          <w:tcPr>
            <w:tcW w:w="5512" w:type="dxa"/>
            <w:noWrap/>
          </w:tcPr>
          <w:p w14:paraId="5FDB0503" w14:textId="77777777" w:rsidR="00B67BD3" w:rsidRDefault="004356C5">
            <w:pPr>
              <w:numPr>
                <w:ilvl w:val="0"/>
                <w:numId w:val="35"/>
              </w:numPr>
            </w:pPr>
            <w:r>
              <w:t>Identify a number sentence.</w:t>
            </w:r>
          </w:p>
          <w:p w14:paraId="5FDB0504" w14:textId="77777777" w:rsidR="00B67BD3" w:rsidRDefault="004356C5">
            <w:pPr>
              <w:numPr>
                <w:ilvl w:val="0"/>
                <w:numId w:val="35"/>
              </w:numPr>
            </w:pPr>
            <w:r>
              <w:t>Count the number of objects in an array.</w:t>
            </w:r>
          </w:p>
          <w:p w14:paraId="5FDB0505" w14:textId="77777777" w:rsidR="00B67BD3" w:rsidRDefault="004356C5">
            <w:pPr>
              <w:numPr>
                <w:ilvl w:val="0"/>
                <w:numId w:val="35"/>
              </w:numPr>
            </w:pPr>
            <w:r>
              <w:t>Recognize the symbols for addition (+), subtraction, (–), multiplication (×), division (÷), and equals (=).</w:t>
            </w:r>
          </w:p>
          <w:p w14:paraId="5FDB0506" w14:textId="77777777" w:rsidR="00B67BD3" w:rsidRDefault="004356C5">
            <w:pPr>
              <w:numPr>
                <w:ilvl w:val="0"/>
                <w:numId w:val="35"/>
              </w:numPr>
            </w:pPr>
            <w:r>
              <w:t>Read and interpret a traditional one-step number sentence (2 × 3 = 􀌜).</w:t>
            </w:r>
          </w:p>
          <w:p w14:paraId="5FDB0507" w14:textId="77777777" w:rsidR="00B67BD3" w:rsidRDefault="004356C5">
            <w:pPr>
              <w:numPr>
                <w:ilvl w:val="0"/>
                <w:numId w:val="35"/>
              </w:numPr>
            </w:pPr>
            <w:r>
              <w:t>Relate a picture or objects to a number sentence.</w:t>
            </w:r>
          </w:p>
          <w:p w14:paraId="5FDB0508" w14:textId="77777777" w:rsidR="00B67BD3" w:rsidRDefault="004356C5">
            <w:pPr>
              <w:numPr>
                <w:ilvl w:val="0"/>
                <w:numId w:val="35"/>
              </w:numPr>
            </w:pPr>
            <w:r>
              <w:t>Know that a symbol  􀌜 can represent a missing value.</w:t>
            </w:r>
          </w:p>
          <w:p w14:paraId="5FDB0509" w14:textId="77777777" w:rsidR="00B67BD3" w:rsidRDefault="004356C5">
            <w:pPr>
              <w:numPr>
                <w:ilvl w:val="0"/>
                <w:numId w:val="35"/>
              </w:numPr>
            </w:pPr>
            <w:r>
              <w:t>Count to 30.</w:t>
            </w:r>
          </w:p>
          <w:p w14:paraId="5FDB050A" w14:textId="77777777" w:rsidR="00B67BD3" w:rsidRDefault="004356C5">
            <w:pPr>
              <w:numPr>
                <w:ilvl w:val="0"/>
                <w:numId w:val="35"/>
              </w:numPr>
            </w:pPr>
            <w:r>
              <w:t>Count physical objects up to 30.</w:t>
            </w:r>
          </w:p>
          <w:p w14:paraId="5FDB050B" w14:textId="77777777" w:rsidR="00B67BD3" w:rsidRDefault="004356C5">
            <w:pPr>
              <w:numPr>
                <w:ilvl w:val="0"/>
                <w:numId w:val="35"/>
              </w:numPr>
            </w:pPr>
            <w:r>
              <w:t>Identify groups of blocks 2s, 5s, and 10s.</w:t>
            </w:r>
          </w:p>
          <w:p w14:paraId="5FDB050C" w14:textId="77777777" w:rsidR="00B67BD3" w:rsidRDefault="004356C5">
            <w:pPr>
              <w:numPr>
                <w:ilvl w:val="0"/>
                <w:numId w:val="35"/>
              </w:numPr>
            </w:pPr>
            <w:r>
              <w:t>Build groups of blocks into rows and columns (arrays).</w:t>
            </w:r>
          </w:p>
          <w:p w14:paraId="5FDB050D" w14:textId="77777777" w:rsidR="00B67BD3" w:rsidRDefault="004356C5">
            <w:pPr>
              <w:numPr>
                <w:ilvl w:val="0"/>
                <w:numId w:val="35"/>
              </w:numPr>
            </w:pPr>
            <w:r>
              <w:t>Count the number of blocks in a given array.</w:t>
            </w:r>
          </w:p>
          <w:p w14:paraId="5FDB050E" w14:textId="77777777" w:rsidR="00B67BD3" w:rsidRDefault="004356C5">
            <w:pPr>
              <w:numPr>
                <w:ilvl w:val="0"/>
                <w:numId w:val="35"/>
              </w:numPr>
            </w:pPr>
            <w:r>
              <w:t>Build an array and count the number of blocks.</w:t>
            </w:r>
          </w:p>
          <w:p w14:paraId="5FDB050F" w14:textId="77777777" w:rsidR="00B67BD3" w:rsidRDefault="004356C5">
            <w:pPr>
              <w:numPr>
                <w:ilvl w:val="0"/>
                <w:numId w:val="35"/>
              </w:numPr>
            </w:pPr>
            <w:r>
              <w:t>Identify the number of blocks in each row and each column.</w:t>
            </w:r>
          </w:p>
          <w:p w14:paraId="5FDB0510" w14:textId="77777777" w:rsidR="00B67BD3" w:rsidRDefault="004356C5">
            <w:pPr>
              <w:numPr>
                <w:ilvl w:val="0"/>
                <w:numId w:val="35"/>
              </w:numPr>
            </w:pPr>
            <w:r>
              <w:t>Match an array to its factors.</w:t>
            </w:r>
          </w:p>
          <w:p w14:paraId="5FDB0511" w14:textId="77777777" w:rsidR="00B67BD3" w:rsidRDefault="004356C5">
            <w:r>
              <w:rPr>
                <w:b/>
                <w:bCs/>
              </w:rPr>
              <w:t>Engagement Statements</w:t>
            </w:r>
            <w:r>
              <w:t xml:space="preserve"> (demonstration of engaged in the topic)</w:t>
            </w:r>
          </w:p>
          <w:p w14:paraId="5FDB0512" w14:textId="77777777" w:rsidR="00B67BD3" w:rsidRDefault="004356C5">
            <w:pPr>
              <w:numPr>
                <w:ilvl w:val="0"/>
                <w:numId w:val="36"/>
              </w:numPr>
            </w:pPr>
            <w:r>
              <w:t>Interact with physical objects (blocks) or drawings representing addition, subtraction, or multiplication word problems.</w:t>
            </w:r>
          </w:p>
        </w:tc>
      </w:tr>
      <w:tr w:rsidR="00B67BD3" w14:paraId="5FDB0515" w14:textId="77777777" w:rsidTr="00391384">
        <w:trPr>
          <w:trHeight w:val="50"/>
        </w:trPr>
        <w:tc>
          <w:tcPr>
            <w:tcW w:w="14384" w:type="dxa"/>
            <w:gridSpan w:val="5"/>
            <w:shd w:val="clear" w:color="auto" w:fill="FFFFFF"/>
            <w:noWrap/>
            <w:vAlign w:val="center"/>
          </w:tcPr>
          <w:p w14:paraId="5FDB0514" w14:textId="77777777" w:rsidR="00B67BD3" w:rsidRDefault="004356C5">
            <w:pPr>
              <w:spacing w:after="0"/>
              <w:jc w:val="center"/>
            </w:pPr>
            <w:r>
              <w:rPr>
                <w:i/>
                <w:iCs/>
              </w:rPr>
              <w:t>Generate and analyze patterns.</w:t>
            </w:r>
          </w:p>
        </w:tc>
      </w:tr>
      <w:tr w:rsidR="00B67BD3" w14:paraId="5FDB0525" w14:textId="77777777" w:rsidTr="00DE4777">
        <w:trPr>
          <w:trHeight w:val="50"/>
        </w:trPr>
        <w:tc>
          <w:tcPr>
            <w:tcW w:w="2876" w:type="dxa"/>
            <w:noWrap/>
          </w:tcPr>
          <w:p w14:paraId="5FDB0516" w14:textId="77777777" w:rsidR="00B67BD3" w:rsidRDefault="004356C5">
            <w:r>
              <w:rPr>
                <w:b/>
                <w:bCs/>
              </w:rPr>
              <w:t>4.OA.5:</w:t>
            </w:r>
            <w:r>
              <w:t xml:space="preserve"> Generate a number or shape pattern that follows a given rule. Identify apparent features of the pattern that were not explicit in the rule itself. For example, given the rule “Add 3” and the starting number 1, generate terms in the resulting sequence and observe that the terms </w:t>
            </w:r>
            <w:r>
              <w:lastRenderedPageBreak/>
              <w:t>appear to alternate between odd and even numbers. Explain informally why the numbers will continue to alternate in this way.</w:t>
            </w:r>
          </w:p>
        </w:tc>
        <w:tc>
          <w:tcPr>
            <w:tcW w:w="2014" w:type="dxa"/>
            <w:noWrap/>
          </w:tcPr>
          <w:p w14:paraId="5FDB0517" w14:textId="77777777" w:rsidR="00B67BD3" w:rsidRDefault="004356C5">
            <w:r>
              <w:rPr>
                <w:b/>
                <w:bCs/>
              </w:rPr>
              <w:lastRenderedPageBreak/>
              <w:t>4.OA.5a:</w:t>
            </w:r>
            <w:r>
              <w:t xml:space="preserve"> Given a rule for a pattern and its visual and/or physical representation, extend the pattern or identify or exclude objects or numbers that don’t fit the rule of the </w:t>
            </w:r>
            <w:r>
              <w:lastRenderedPageBreak/>
              <w:t>pattern from physical and/or visual representations.</w:t>
            </w:r>
          </w:p>
        </w:tc>
        <w:tc>
          <w:tcPr>
            <w:tcW w:w="1912" w:type="dxa"/>
            <w:noWrap/>
          </w:tcPr>
          <w:p w14:paraId="5FDB0518" w14:textId="77777777" w:rsidR="00B67BD3" w:rsidRDefault="004356C5">
            <w:r>
              <w:rPr>
                <w:b/>
                <w:bCs/>
              </w:rPr>
              <w:lastRenderedPageBreak/>
              <w:t>4.OA.5b:</w:t>
            </w:r>
            <w:r>
              <w:t xml:space="preserve"> Extend a shape or number pattern up to five terms given physical and/or visual representations.</w:t>
            </w:r>
          </w:p>
        </w:tc>
        <w:tc>
          <w:tcPr>
            <w:tcW w:w="2070" w:type="dxa"/>
            <w:noWrap/>
          </w:tcPr>
          <w:p w14:paraId="5FDB0519" w14:textId="77777777" w:rsidR="00B67BD3" w:rsidRDefault="004356C5">
            <w:r>
              <w:rPr>
                <w:b/>
                <w:bCs/>
              </w:rPr>
              <w:t>4.OA.5c:</w:t>
            </w:r>
            <w:r>
              <w:t xml:space="preserve"> Extend a shape pattern two terms using a visual or physical representation (manipulatives).</w:t>
            </w:r>
          </w:p>
        </w:tc>
        <w:tc>
          <w:tcPr>
            <w:tcW w:w="5512" w:type="dxa"/>
            <w:noWrap/>
          </w:tcPr>
          <w:p w14:paraId="5FDB051A" w14:textId="77777777" w:rsidR="00B67BD3" w:rsidRDefault="004356C5">
            <w:pPr>
              <w:numPr>
                <w:ilvl w:val="0"/>
                <w:numId w:val="37"/>
              </w:numPr>
            </w:pPr>
            <w:r>
              <w:t>Create a two-dimensional shape using triangles, rectangles, or squares when given physical objects such as pattern blocks.</w:t>
            </w:r>
          </w:p>
          <w:p w14:paraId="5FDB051B" w14:textId="77777777" w:rsidR="00B67BD3" w:rsidRDefault="004356C5">
            <w:pPr>
              <w:numPr>
                <w:ilvl w:val="0"/>
                <w:numId w:val="37"/>
              </w:numPr>
            </w:pPr>
            <w:r>
              <w:t>Create a two-dimensional shape using triangles, rectangles, or squares.</w:t>
            </w:r>
          </w:p>
          <w:p w14:paraId="5FDB051C" w14:textId="77777777" w:rsidR="00B67BD3" w:rsidRDefault="004356C5">
            <w:pPr>
              <w:numPr>
                <w:ilvl w:val="0"/>
                <w:numId w:val="37"/>
              </w:numPr>
            </w:pPr>
            <w:r>
              <w:t>Compose a larger two-dimensional shape from an original two-dimensional using triangles, rectangles, or squares when given physical objects such as pattern blocks.</w:t>
            </w:r>
          </w:p>
          <w:p w14:paraId="5FDB051D" w14:textId="77777777" w:rsidR="00B67BD3" w:rsidRDefault="004356C5">
            <w:pPr>
              <w:numPr>
                <w:ilvl w:val="0"/>
                <w:numId w:val="37"/>
              </w:numPr>
            </w:pPr>
            <w:r>
              <w:lastRenderedPageBreak/>
              <w:t>Match a given pattern composed triangles, rectangles, or squares.</w:t>
            </w:r>
          </w:p>
          <w:p w14:paraId="5FDB051E" w14:textId="77777777" w:rsidR="00B67BD3" w:rsidRDefault="004356C5">
            <w:pPr>
              <w:numPr>
                <w:ilvl w:val="0"/>
                <w:numId w:val="37"/>
              </w:numPr>
            </w:pPr>
            <w:r>
              <w:t>Identify the differences between an initial shape and its grown shape.</w:t>
            </w:r>
          </w:p>
          <w:p w14:paraId="5FDB051F" w14:textId="77777777" w:rsidR="00B67BD3" w:rsidRDefault="004356C5">
            <w:pPr>
              <w:numPr>
                <w:ilvl w:val="0"/>
                <w:numId w:val="37"/>
              </w:numPr>
            </w:pPr>
            <w:r>
              <w:t>Larger or smaller</w:t>
            </w:r>
          </w:p>
          <w:p w14:paraId="5FDB0520" w14:textId="77777777" w:rsidR="00B67BD3" w:rsidRDefault="004356C5">
            <w:pPr>
              <w:numPr>
                <w:ilvl w:val="0"/>
                <w:numId w:val="37"/>
              </w:numPr>
            </w:pPr>
            <w:r>
              <w:t>Colors of shapes</w:t>
            </w:r>
          </w:p>
          <w:p w14:paraId="5FDB0521" w14:textId="77777777" w:rsidR="00B67BD3" w:rsidRDefault="004356C5">
            <w:pPr>
              <w:numPr>
                <w:ilvl w:val="0"/>
                <w:numId w:val="37"/>
              </w:numPr>
            </w:pPr>
            <w:r>
              <w:t>Orientations</w:t>
            </w:r>
          </w:p>
          <w:p w14:paraId="5FDB0522" w14:textId="77777777" w:rsidR="00B67BD3" w:rsidRDefault="004356C5">
            <w:pPr>
              <w:numPr>
                <w:ilvl w:val="0"/>
                <w:numId w:val="37"/>
              </w:numPr>
            </w:pPr>
            <w:r>
              <w:t>Specific additions of shapes</w:t>
            </w:r>
          </w:p>
          <w:p w14:paraId="5FDB0523" w14:textId="77777777" w:rsidR="00B67BD3" w:rsidRDefault="004356C5">
            <w:r>
              <w:rPr>
                <w:b/>
                <w:bCs/>
              </w:rPr>
              <w:t>Engagement Statements</w:t>
            </w:r>
            <w:r>
              <w:t xml:space="preserve"> (demonstration of engaged in the topic)</w:t>
            </w:r>
          </w:p>
          <w:p w14:paraId="5FDB0524" w14:textId="77777777" w:rsidR="00B67BD3" w:rsidRDefault="004356C5">
            <w:pPr>
              <w:numPr>
                <w:ilvl w:val="0"/>
                <w:numId w:val="38"/>
              </w:numPr>
            </w:pPr>
            <w:r>
              <w:t>Interact with physical objects (blocks) or drawings.</w:t>
            </w:r>
          </w:p>
        </w:tc>
      </w:tr>
      <w:tr w:rsidR="00B67BD3" w14:paraId="5FDB0527" w14:textId="77777777" w:rsidTr="00391384">
        <w:trPr>
          <w:trHeight w:val="50"/>
        </w:trPr>
        <w:tc>
          <w:tcPr>
            <w:tcW w:w="14384" w:type="dxa"/>
            <w:gridSpan w:val="5"/>
            <w:shd w:val="clear" w:color="auto" w:fill="D9E1F2"/>
            <w:noWrap/>
            <w:vAlign w:val="center"/>
          </w:tcPr>
          <w:p w14:paraId="5FDB0526" w14:textId="77777777" w:rsidR="00B67BD3" w:rsidRDefault="004356C5">
            <w:pPr>
              <w:spacing w:after="0"/>
              <w:jc w:val="center"/>
            </w:pPr>
            <w:r>
              <w:rPr>
                <w:b/>
                <w:bCs/>
              </w:rPr>
              <w:lastRenderedPageBreak/>
              <w:t>Numbers and Operations in Base Ten</w:t>
            </w:r>
          </w:p>
        </w:tc>
      </w:tr>
      <w:tr w:rsidR="00B67BD3" w14:paraId="5FDB0529" w14:textId="77777777" w:rsidTr="00391384">
        <w:trPr>
          <w:trHeight w:val="50"/>
        </w:trPr>
        <w:tc>
          <w:tcPr>
            <w:tcW w:w="14384" w:type="dxa"/>
            <w:gridSpan w:val="5"/>
            <w:shd w:val="clear" w:color="auto" w:fill="FFFFFF"/>
            <w:noWrap/>
            <w:vAlign w:val="center"/>
          </w:tcPr>
          <w:p w14:paraId="5FDB0528" w14:textId="77777777" w:rsidR="00B67BD3" w:rsidRDefault="004356C5">
            <w:pPr>
              <w:spacing w:after="0"/>
              <w:jc w:val="center"/>
            </w:pPr>
            <w:r>
              <w:rPr>
                <w:i/>
                <w:iCs/>
              </w:rPr>
              <w:t>Generalize place value understanding for multi-digit whole numbers less than or equal to 1,000,000.</w:t>
            </w:r>
          </w:p>
        </w:tc>
      </w:tr>
      <w:tr w:rsidR="00B67BD3" w14:paraId="5FDB0543" w14:textId="77777777" w:rsidTr="00DE4777">
        <w:trPr>
          <w:trHeight w:val="50"/>
        </w:trPr>
        <w:tc>
          <w:tcPr>
            <w:tcW w:w="2876" w:type="dxa"/>
            <w:noWrap/>
          </w:tcPr>
          <w:p w14:paraId="5FDB052A" w14:textId="77777777" w:rsidR="00B67BD3" w:rsidRDefault="004356C5">
            <w:r>
              <w:rPr>
                <w:b/>
                <w:bCs/>
              </w:rPr>
              <w:t>4.NBT.2:</w:t>
            </w:r>
            <w:r>
              <w:t xml:space="preserve"> Read and write multi-digit whole numbers using standard form, word form, and expanded form. Compare two multi-digit numbers based on meanings of the digits in each place, using &gt;, =, and &lt; symbols to record the results of comparisons. Grade 4 expectations in this domain are limited to whole numbers less than or equal to 1,000,000.</w:t>
            </w:r>
          </w:p>
        </w:tc>
        <w:tc>
          <w:tcPr>
            <w:tcW w:w="2014" w:type="dxa"/>
            <w:noWrap/>
          </w:tcPr>
          <w:p w14:paraId="5FDB052B" w14:textId="77777777" w:rsidR="00B67BD3" w:rsidRDefault="004356C5">
            <w:r>
              <w:rPr>
                <w:b/>
                <w:bCs/>
              </w:rPr>
              <w:t>4.NBT.2a:</w:t>
            </w:r>
            <w:r>
              <w:t xml:space="preserve"> Use place value knowledge to compare 2 numbers using &gt;, =, and &lt; symbols along with physical and/or visual representations (whole numbers 1–10,000).</w:t>
            </w:r>
          </w:p>
          <w:p w14:paraId="5FDB052C" w14:textId="77777777" w:rsidR="00B67BD3" w:rsidRDefault="004356C5">
            <w:r>
              <w:t>Read and write numbers up to 10,000 in standard and expanded form.</w:t>
            </w:r>
          </w:p>
        </w:tc>
        <w:tc>
          <w:tcPr>
            <w:tcW w:w="1912" w:type="dxa"/>
            <w:noWrap/>
          </w:tcPr>
          <w:p w14:paraId="5FDB052D" w14:textId="77777777" w:rsidR="00B67BD3" w:rsidRDefault="004356C5">
            <w:r>
              <w:rPr>
                <w:b/>
                <w:bCs/>
              </w:rPr>
              <w:t>4.NBT.2b:</w:t>
            </w:r>
            <w:r>
              <w:t xml:space="preserve"> Use place value knowledge to compare 2 numbers using &gt;, &lt;, = symbols along with physical and/or visual representations (whole numbers 1–1000).</w:t>
            </w:r>
          </w:p>
        </w:tc>
        <w:tc>
          <w:tcPr>
            <w:tcW w:w="2070" w:type="dxa"/>
            <w:noWrap/>
          </w:tcPr>
          <w:p w14:paraId="5FDB052E" w14:textId="77777777" w:rsidR="00B67BD3" w:rsidRDefault="004356C5">
            <w:r>
              <w:rPr>
                <w:b/>
                <w:bCs/>
              </w:rPr>
              <w:t>4.NBT.2c:</w:t>
            </w:r>
          </w:p>
          <w:p w14:paraId="5FDB052F" w14:textId="77777777" w:rsidR="00B67BD3" w:rsidRDefault="004356C5">
            <w:r>
              <w:t>Match the word form or standard form of two-digit whole numbers with physical and/or visual representations of objects and place values. For example, “25” or the word “twenty-five” is matched to a set of 25 objects and/or 2 tens and 5 ones cubes (whole numbers to 99).</w:t>
            </w:r>
          </w:p>
        </w:tc>
        <w:tc>
          <w:tcPr>
            <w:tcW w:w="5512" w:type="dxa"/>
            <w:noWrap/>
          </w:tcPr>
          <w:p w14:paraId="5FDB0530" w14:textId="77777777" w:rsidR="00B67BD3" w:rsidRDefault="004356C5">
            <w:pPr>
              <w:numPr>
                <w:ilvl w:val="0"/>
                <w:numId w:val="39"/>
              </w:numPr>
            </w:pPr>
            <w:r>
              <w:t>Recognize the numerals from 1 to 100.</w:t>
            </w:r>
          </w:p>
          <w:p w14:paraId="5FDB0531" w14:textId="77777777" w:rsidR="00B67BD3" w:rsidRDefault="004356C5">
            <w:pPr>
              <w:numPr>
                <w:ilvl w:val="0"/>
                <w:numId w:val="39"/>
              </w:numPr>
            </w:pPr>
            <w:r>
              <w:t>Represent numbers from 1 to 100 using physical objects.</w:t>
            </w:r>
          </w:p>
          <w:p w14:paraId="5FDB0532" w14:textId="77777777" w:rsidR="00B67BD3" w:rsidRDefault="004356C5">
            <w:pPr>
              <w:numPr>
                <w:ilvl w:val="0"/>
                <w:numId w:val="39"/>
              </w:numPr>
            </w:pPr>
            <w:r>
              <w:t>Know the word names for the numbers 1-100.</w:t>
            </w:r>
          </w:p>
          <w:p w14:paraId="5FDB0533" w14:textId="77777777" w:rsidR="00B67BD3" w:rsidRDefault="004356C5">
            <w:pPr>
              <w:numPr>
                <w:ilvl w:val="0"/>
                <w:numId w:val="39"/>
              </w:numPr>
            </w:pPr>
            <w:r>
              <w:t>Write numerals from 0 to 100.</w:t>
            </w:r>
          </w:p>
          <w:p w14:paraId="5FDB0534" w14:textId="77777777" w:rsidR="00B67BD3" w:rsidRDefault="004356C5">
            <w:pPr>
              <w:numPr>
                <w:ilvl w:val="0"/>
                <w:numId w:val="39"/>
              </w:numPr>
            </w:pPr>
            <w:r>
              <w:t>Explore place value tools.</w:t>
            </w:r>
          </w:p>
          <w:p w14:paraId="5FDB0535" w14:textId="77777777" w:rsidR="00B67BD3" w:rsidRDefault="004356C5">
            <w:pPr>
              <w:numPr>
                <w:ilvl w:val="0"/>
                <w:numId w:val="39"/>
              </w:numPr>
            </w:pPr>
            <w:r>
              <w:t>Base-10 blocks.</w:t>
            </w:r>
          </w:p>
          <w:p w14:paraId="5FDB0536" w14:textId="77777777" w:rsidR="00B67BD3" w:rsidRDefault="004356C5">
            <w:pPr>
              <w:numPr>
                <w:ilvl w:val="0"/>
                <w:numId w:val="39"/>
              </w:numPr>
            </w:pPr>
            <w:r>
              <w:t>Place value chart .</w:t>
            </w:r>
          </w:p>
          <w:p w14:paraId="5FDB0537" w14:textId="77777777" w:rsidR="00B67BD3" w:rsidRDefault="004356C5">
            <w:pPr>
              <w:numPr>
                <w:ilvl w:val="0"/>
                <w:numId w:val="39"/>
              </w:numPr>
            </w:pPr>
            <w:r>
              <w:t>100’s chart</w:t>
            </w:r>
          </w:p>
          <w:p w14:paraId="5FDB0538" w14:textId="77777777" w:rsidR="00B67BD3" w:rsidRDefault="004356C5">
            <w:pPr>
              <w:numPr>
                <w:ilvl w:val="0"/>
                <w:numId w:val="39"/>
              </w:numPr>
            </w:pPr>
            <w:r>
              <w:t>Cuisenaire rods</w:t>
            </w:r>
          </w:p>
          <w:p w14:paraId="5FDB0539" w14:textId="77777777" w:rsidR="00B67BD3" w:rsidRDefault="004356C5">
            <w:pPr>
              <w:numPr>
                <w:ilvl w:val="0"/>
                <w:numId w:val="39"/>
              </w:numPr>
            </w:pPr>
            <w:r>
              <w:t>Unifix cubes</w:t>
            </w:r>
          </w:p>
          <w:p w14:paraId="5FDB053A" w14:textId="77777777" w:rsidR="00B67BD3" w:rsidRDefault="004356C5">
            <w:pPr>
              <w:numPr>
                <w:ilvl w:val="0"/>
                <w:numId w:val="39"/>
              </w:numPr>
            </w:pPr>
            <w:r>
              <w:t>Distribute objects into groups of tens and ones.</w:t>
            </w:r>
          </w:p>
          <w:p w14:paraId="5FDB053B" w14:textId="77777777" w:rsidR="00B67BD3" w:rsidRDefault="004356C5">
            <w:pPr>
              <w:numPr>
                <w:ilvl w:val="0"/>
                <w:numId w:val="39"/>
              </w:numPr>
            </w:pPr>
            <w:r>
              <w:t>Record the number of tens and ones in a group of objects or drawings.</w:t>
            </w:r>
          </w:p>
          <w:p w14:paraId="5FDB053C" w14:textId="77777777" w:rsidR="00B67BD3" w:rsidRDefault="004356C5">
            <w:pPr>
              <w:numPr>
                <w:ilvl w:val="0"/>
                <w:numId w:val="39"/>
              </w:numPr>
            </w:pPr>
            <w:r>
              <w:t>Understand that the two digits of a two-digit number represent amounts of tens and ones.</w:t>
            </w:r>
          </w:p>
          <w:p w14:paraId="5FDB053D" w14:textId="77777777" w:rsidR="00B67BD3" w:rsidRDefault="004356C5">
            <w:pPr>
              <w:numPr>
                <w:ilvl w:val="0"/>
                <w:numId w:val="39"/>
              </w:numPr>
            </w:pPr>
            <w:r>
              <w:t>Understand the following as special cases: 10 can be thought of as a bundle of ten ones — called a “ten;”.</w:t>
            </w:r>
          </w:p>
          <w:p w14:paraId="5FDB053E" w14:textId="77777777" w:rsidR="00B67BD3" w:rsidRDefault="004356C5">
            <w:pPr>
              <w:numPr>
                <w:ilvl w:val="0"/>
                <w:numId w:val="39"/>
              </w:numPr>
            </w:pPr>
            <w:r>
              <w:t>Understand the numbers 10, 20, 30, 40, 50, 60, 70, 80, 90 refer to one, two, three, four, five, six, seven, eight, or nine tens (and 0 ones).</w:t>
            </w:r>
          </w:p>
          <w:p w14:paraId="5FDB053F" w14:textId="77777777" w:rsidR="00B67BD3" w:rsidRDefault="004356C5">
            <w:pPr>
              <w:numPr>
                <w:ilvl w:val="0"/>
                <w:numId w:val="39"/>
              </w:numPr>
            </w:pPr>
            <w:r>
              <w:t>Identify the location of the ones and tens on a place value chart.</w:t>
            </w:r>
          </w:p>
          <w:p w14:paraId="5FDB0540" w14:textId="77777777" w:rsidR="00B67BD3" w:rsidRDefault="004356C5">
            <w:pPr>
              <w:numPr>
                <w:ilvl w:val="0"/>
                <w:numId w:val="39"/>
              </w:numPr>
            </w:pPr>
            <w:r>
              <w:t>Recognize the standard form of a number when given the word name.</w:t>
            </w:r>
          </w:p>
          <w:p w14:paraId="5FDB0541" w14:textId="77777777" w:rsidR="00B67BD3" w:rsidRDefault="004356C5">
            <w:r>
              <w:rPr>
                <w:b/>
                <w:bCs/>
              </w:rPr>
              <w:t>Engagement Statements</w:t>
            </w:r>
            <w:r>
              <w:t xml:space="preserve"> (demonstration of engaged in the topic)</w:t>
            </w:r>
          </w:p>
          <w:p w14:paraId="5FDB0542" w14:textId="77777777" w:rsidR="00B67BD3" w:rsidRDefault="004356C5">
            <w:pPr>
              <w:numPr>
                <w:ilvl w:val="0"/>
                <w:numId w:val="40"/>
              </w:numPr>
            </w:pPr>
            <w:r>
              <w:t>Interact with physical objects (blocks) or drawings.</w:t>
            </w:r>
          </w:p>
        </w:tc>
      </w:tr>
      <w:tr w:rsidR="00B67BD3" w14:paraId="5FDB0552" w14:textId="77777777" w:rsidTr="00DE4777">
        <w:trPr>
          <w:trHeight w:val="50"/>
        </w:trPr>
        <w:tc>
          <w:tcPr>
            <w:tcW w:w="2876" w:type="dxa"/>
            <w:noWrap/>
          </w:tcPr>
          <w:p w14:paraId="5FDB0544" w14:textId="77777777" w:rsidR="00B67BD3" w:rsidRDefault="004356C5">
            <w:r>
              <w:rPr>
                <w:b/>
                <w:bCs/>
              </w:rPr>
              <w:lastRenderedPageBreak/>
              <w:t>4.NBT.3:</w:t>
            </w:r>
            <w:r>
              <w:t xml:space="preserve"> Use place value understanding to round multi-digit whole numbers to any place through 1,000,000.</w:t>
            </w:r>
          </w:p>
        </w:tc>
        <w:tc>
          <w:tcPr>
            <w:tcW w:w="2014" w:type="dxa"/>
            <w:noWrap/>
          </w:tcPr>
          <w:p w14:paraId="5FDB0545" w14:textId="77777777" w:rsidR="00B67BD3" w:rsidRDefault="004356C5">
            <w:r>
              <w:rPr>
                <w:b/>
                <w:bCs/>
              </w:rPr>
              <w:t>4.NBT.3a:</w:t>
            </w:r>
            <w:r>
              <w:t xml:space="preserve"> Round whole numbers to any place using physical and/ or linear visual representations (whole numbers to 10,000, number lines).</w:t>
            </w:r>
          </w:p>
        </w:tc>
        <w:tc>
          <w:tcPr>
            <w:tcW w:w="1912" w:type="dxa"/>
            <w:noWrap/>
          </w:tcPr>
          <w:p w14:paraId="5FDB0546" w14:textId="77777777" w:rsidR="00B67BD3" w:rsidRDefault="004356C5">
            <w:r>
              <w:rPr>
                <w:b/>
                <w:bCs/>
              </w:rPr>
              <w:t>4.NBT.3b:</w:t>
            </w:r>
            <w:r>
              <w:t xml:space="preserve"> Round whole numbers to the nearest 10 or 100 using physical and/or linear visual representations (whole numbers to 1,000, number lines).</w:t>
            </w:r>
          </w:p>
        </w:tc>
        <w:tc>
          <w:tcPr>
            <w:tcW w:w="2070" w:type="dxa"/>
            <w:noWrap/>
          </w:tcPr>
          <w:p w14:paraId="5FDB0547" w14:textId="77777777" w:rsidR="00B67BD3" w:rsidRDefault="004356C5">
            <w:r>
              <w:rPr>
                <w:b/>
                <w:bCs/>
              </w:rPr>
              <w:t>4.NBT.3c:</w:t>
            </w:r>
            <w:r>
              <w:t xml:space="preserve"> Round two-digit whole numbers to the nearest 10 using a physical and/ or linear visual representation (whole numbers to 99, number lines).</w:t>
            </w:r>
          </w:p>
        </w:tc>
        <w:tc>
          <w:tcPr>
            <w:tcW w:w="5512" w:type="dxa"/>
            <w:noWrap/>
          </w:tcPr>
          <w:p w14:paraId="5FDB0548" w14:textId="77777777" w:rsidR="00B67BD3" w:rsidRDefault="004356C5">
            <w:pPr>
              <w:numPr>
                <w:ilvl w:val="0"/>
                <w:numId w:val="41"/>
              </w:numPr>
            </w:pPr>
            <w:r>
              <w:t>Know what a number line is.</w:t>
            </w:r>
          </w:p>
          <w:p w14:paraId="5FDB0549" w14:textId="77777777" w:rsidR="00B67BD3" w:rsidRDefault="004356C5">
            <w:pPr>
              <w:numPr>
                <w:ilvl w:val="0"/>
                <w:numId w:val="41"/>
              </w:numPr>
            </w:pPr>
            <w:r>
              <w:t>Know the order of the numbers from 0 to 99.</w:t>
            </w:r>
          </w:p>
          <w:p w14:paraId="5FDB054A" w14:textId="77777777" w:rsidR="00B67BD3" w:rsidRDefault="004356C5">
            <w:pPr>
              <w:numPr>
                <w:ilvl w:val="0"/>
                <w:numId w:val="41"/>
              </w:numPr>
            </w:pPr>
            <w:r>
              <w:t>Identify a whole number on a number line marked with whole numbers up to 99.</w:t>
            </w:r>
          </w:p>
          <w:p w14:paraId="5FDB054B" w14:textId="77777777" w:rsidR="00B67BD3" w:rsidRDefault="004356C5">
            <w:pPr>
              <w:numPr>
                <w:ilvl w:val="0"/>
                <w:numId w:val="41"/>
              </w:numPr>
            </w:pPr>
            <w:r>
              <w:t>Identify 0 on a number line.</w:t>
            </w:r>
          </w:p>
          <w:p w14:paraId="5FDB054C" w14:textId="77777777" w:rsidR="00B67BD3" w:rsidRDefault="004356C5">
            <w:pPr>
              <w:numPr>
                <w:ilvl w:val="0"/>
                <w:numId w:val="41"/>
              </w:numPr>
            </w:pPr>
            <w:r>
              <w:t>Identify a missing whole number value on a number line marked with whole number up to 99.</w:t>
            </w:r>
          </w:p>
          <w:p w14:paraId="5FDB054D" w14:textId="77777777" w:rsidR="00B67BD3" w:rsidRDefault="004356C5">
            <w:pPr>
              <w:numPr>
                <w:ilvl w:val="0"/>
                <w:numId w:val="41"/>
              </w:numPr>
            </w:pPr>
            <w:r>
              <w:t>Compare distances of objects using a number line.</w:t>
            </w:r>
          </w:p>
          <w:p w14:paraId="5FDB054E" w14:textId="77777777" w:rsidR="00B67BD3" w:rsidRDefault="004356C5">
            <w:pPr>
              <w:numPr>
                <w:ilvl w:val="0"/>
                <w:numId w:val="41"/>
              </w:numPr>
            </w:pPr>
            <w:r>
              <w:t>Understand that 2 is the distance from 0 to 2 and 3 is the distance from 0 to 3 using standard units for all lengths from 1 to 99.</w:t>
            </w:r>
          </w:p>
          <w:p w14:paraId="5FDB054F" w14:textId="77777777" w:rsidR="00B67BD3" w:rsidRDefault="004356C5">
            <w:pPr>
              <w:numPr>
                <w:ilvl w:val="0"/>
                <w:numId w:val="41"/>
              </w:numPr>
            </w:pPr>
            <w:r>
              <w:t>Determine which tens a number comes between using a vertical or horizontal number line.</w:t>
            </w:r>
          </w:p>
          <w:p w14:paraId="5FDB0550" w14:textId="77777777" w:rsidR="00B67BD3" w:rsidRDefault="004356C5">
            <w:r>
              <w:rPr>
                <w:b/>
                <w:bCs/>
              </w:rPr>
              <w:t>Engagement Statements</w:t>
            </w:r>
            <w:r>
              <w:t xml:space="preserve"> (demonstration of engaged in the topic)</w:t>
            </w:r>
          </w:p>
          <w:p w14:paraId="5FDB0551" w14:textId="77777777" w:rsidR="00B67BD3" w:rsidRDefault="004356C5">
            <w:pPr>
              <w:numPr>
                <w:ilvl w:val="0"/>
                <w:numId w:val="42"/>
              </w:numPr>
            </w:pPr>
            <w:r>
              <w:t>Interact with physical objects (blocks) or drawings (may include 100s chart) representing whole numbers up to 99.</w:t>
            </w:r>
          </w:p>
        </w:tc>
      </w:tr>
      <w:tr w:rsidR="00B67BD3" w14:paraId="5FDB0554" w14:textId="77777777" w:rsidTr="00391384">
        <w:trPr>
          <w:trHeight w:val="50"/>
        </w:trPr>
        <w:tc>
          <w:tcPr>
            <w:tcW w:w="14384" w:type="dxa"/>
            <w:gridSpan w:val="5"/>
            <w:shd w:val="clear" w:color="auto" w:fill="FFFFFF"/>
            <w:noWrap/>
            <w:vAlign w:val="center"/>
          </w:tcPr>
          <w:p w14:paraId="5FDB0553" w14:textId="77777777" w:rsidR="00B67BD3" w:rsidRDefault="004356C5">
            <w:pPr>
              <w:spacing w:after="0"/>
              <w:jc w:val="center"/>
            </w:pPr>
            <w:r>
              <w:rPr>
                <w:i/>
                <w:iCs/>
              </w:rPr>
              <w:t>Use place value understanding and properties of operations to perform multi-digit arithmetic with whole numbers less than or equal to 1,000,000.</w:t>
            </w:r>
          </w:p>
        </w:tc>
      </w:tr>
      <w:tr w:rsidR="00B67BD3" w14:paraId="5FDB0565" w14:textId="77777777" w:rsidTr="00DE4777">
        <w:trPr>
          <w:trHeight w:val="50"/>
        </w:trPr>
        <w:tc>
          <w:tcPr>
            <w:tcW w:w="2876" w:type="dxa"/>
            <w:noWrap/>
          </w:tcPr>
          <w:p w14:paraId="5FDB0555" w14:textId="77777777" w:rsidR="00B67BD3" w:rsidRDefault="004356C5">
            <w:r>
              <w:rPr>
                <w:b/>
                <w:bCs/>
              </w:rPr>
              <w:t>4.NBT.4:</w:t>
            </w:r>
            <w:r>
              <w:t xml:space="preserve"> Fluently add and subtract multi-digit whole numbers using a standard algorithm.</w:t>
            </w:r>
          </w:p>
        </w:tc>
        <w:tc>
          <w:tcPr>
            <w:tcW w:w="2014" w:type="dxa"/>
            <w:noWrap/>
          </w:tcPr>
          <w:p w14:paraId="5FDB0556" w14:textId="77777777" w:rsidR="00B67BD3" w:rsidRDefault="004356C5">
            <w:r>
              <w:rPr>
                <w:b/>
                <w:bCs/>
              </w:rPr>
              <w:t>4.NBT.4a:</w:t>
            </w:r>
            <w:r>
              <w:t xml:space="preserve"> Add and subtract (with regrouping) 3-digit whole numbers using place value strategies and/or physical or visual representations (sums within 10,000).</w:t>
            </w:r>
          </w:p>
        </w:tc>
        <w:tc>
          <w:tcPr>
            <w:tcW w:w="1912" w:type="dxa"/>
            <w:noWrap/>
          </w:tcPr>
          <w:p w14:paraId="5FDB0557" w14:textId="77777777" w:rsidR="00B67BD3" w:rsidRDefault="004356C5">
            <w:r>
              <w:rPr>
                <w:b/>
                <w:bCs/>
              </w:rPr>
              <w:t>4.NBT.4b:</w:t>
            </w:r>
            <w:r>
              <w:t xml:space="preserve"> Add and subtract up to two 3-digit whole numbers using place value strategies and/or physical or visual representations (including: adding two 2-digit whole numbers whose sums are less than 100 and may require regrouping; and adding two 3-digit numbers without regrouping whose sums are less than 1000; subtraction of two 2-digit or two 3-</w:t>
            </w:r>
            <w:r>
              <w:lastRenderedPageBreak/>
              <w:t>digit numbers without regrouping).</w:t>
            </w:r>
          </w:p>
        </w:tc>
        <w:tc>
          <w:tcPr>
            <w:tcW w:w="2070" w:type="dxa"/>
            <w:noWrap/>
          </w:tcPr>
          <w:p w14:paraId="5FDB0558" w14:textId="77777777" w:rsidR="00B67BD3" w:rsidRDefault="004356C5">
            <w:r>
              <w:rPr>
                <w:b/>
                <w:bCs/>
              </w:rPr>
              <w:lastRenderedPageBreak/>
              <w:t>4.NBT.4c:</w:t>
            </w:r>
            <w:r>
              <w:t xml:space="preserve"> Add and subtract whole numbers using place value strategies and/or physical or visual representations. (Including sums of three one-digit whole numbers within 30, sums of 1-digit and 2-digit whole numbers with regrouping allowed in ones, and sums of two 2-digit whole numbers whose sums are within 100 without regrouping; subtraction of up to two 2-digit numbers without regrouping </w:t>
            </w:r>
            <w:r>
              <w:lastRenderedPageBreak/>
              <w:t>whose sums are within 100).</w:t>
            </w:r>
          </w:p>
        </w:tc>
        <w:tc>
          <w:tcPr>
            <w:tcW w:w="5512" w:type="dxa"/>
            <w:noWrap/>
          </w:tcPr>
          <w:p w14:paraId="5FDB0559" w14:textId="77777777" w:rsidR="00B67BD3" w:rsidRDefault="004356C5">
            <w:pPr>
              <w:numPr>
                <w:ilvl w:val="0"/>
                <w:numId w:val="43"/>
              </w:numPr>
            </w:pPr>
            <w:r>
              <w:lastRenderedPageBreak/>
              <w:t>Represent a number with a set of physical objects or a drawing.</w:t>
            </w:r>
          </w:p>
          <w:p w14:paraId="5FDB055A" w14:textId="77777777" w:rsidR="00B67BD3" w:rsidRDefault="004356C5">
            <w:pPr>
              <w:numPr>
                <w:ilvl w:val="0"/>
                <w:numId w:val="43"/>
              </w:numPr>
            </w:pPr>
            <w:r>
              <w:t>Understand addition is the combining of two (or more) sets of objects.</w:t>
            </w:r>
          </w:p>
          <w:p w14:paraId="5FDB055B" w14:textId="77777777" w:rsidR="00B67BD3" w:rsidRDefault="004356C5">
            <w:pPr>
              <w:numPr>
                <w:ilvl w:val="0"/>
                <w:numId w:val="43"/>
              </w:numPr>
            </w:pPr>
            <w:r>
              <w:t>Understand subtraction is taking away of one amount of objects from another.</w:t>
            </w:r>
          </w:p>
          <w:p w14:paraId="5FDB055C" w14:textId="77777777" w:rsidR="00B67BD3" w:rsidRDefault="004356C5">
            <w:pPr>
              <w:numPr>
                <w:ilvl w:val="0"/>
                <w:numId w:val="43"/>
              </w:numPr>
            </w:pPr>
            <w:r>
              <w:t>Understand that addition and subtraction are opposites.</w:t>
            </w:r>
          </w:p>
          <w:p w14:paraId="5FDB055D" w14:textId="77777777" w:rsidR="00B67BD3" w:rsidRDefault="004356C5">
            <w:pPr>
              <w:numPr>
                <w:ilvl w:val="0"/>
                <w:numId w:val="43"/>
              </w:numPr>
            </w:pPr>
            <w:r>
              <w:t>Know the symbols for addition (+), subtraction, (–), and equals (=).</w:t>
            </w:r>
          </w:p>
          <w:p w14:paraId="5FDB055E" w14:textId="77777777" w:rsidR="00B67BD3" w:rsidRDefault="004356C5">
            <w:pPr>
              <w:numPr>
                <w:ilvl w:val="0"/>
                <w:numId w:val="43"/>
              </w:numPr>
            </w:pPr>
            <w:r>
              <w:t>Add and subtract within 20 using strategies. Strategies may include: Counting on</w:t>
            </w:r>
          </w:p>
          <w:p w14:paraId="5FDB055F" w14:textId="77777777" w:rsidR="00B67BD3" w:rsidRDefault="004356C5">
            <w:pPr>
              <w:numPr>
                <w:ilvl w:val="0"/>
                <w:numId w:val="43"/>
              </w:numPr>
            </w:pPr>
            <w:r>
              <w:t>Making ten (8 + 6 = 8 + 2 + 4 = 10 + 4 = 14)</w:t>
            </w:r>
          </w:p>
          <w:p w14:paraId="5FDB0560" w14:textId="77777777" w:rsidR="00B67BD3" w:rsidRDefault="004356C5">
            <w:pPr>
              <w:numPr>
                <w:ilvl w:val="0"/>
                <w:numId w:val="43"/>
              </w:numPr>
            </w:pPr>
            <w:r>
              <w:t>Decomposing a number leading to a ten (13 − 4 = 13 − 3 − 1 = 10 − 1 = 9)</w:t>
            </w:r>
          </w:p>
          <w:p w14:paraId="5FDB0561" w14:textId="77777777" w:rsidR="00B67BD3" w:rsidRDefault="004356C5">
            <w:pPr>
              <w:numPr>
                <w:ilvl w:val="0"/>
                <w:numId w:val="43"/>
              </w:numPr>
            </w:pPr>
            <w:r>
              <w:t>Using the relationship between addition and subtraction; knowing that 8 + 4 = 12, one knows 12 − 8 = 4 and</w:t>
            </w:r>
          </w:p>
          <w:p w14:paraId="5FDB0562" w14:textId="77777777" w:rsidR="00B67BD3" w:rsidRDefault="004356C5">
            <w:pPr>
              <w:numPr>
                <w:ilvl w:val="0"/>
                <w:numId w:val="43"/>
              </w:numPr>
            </w:pPr>
            <w:r>
              <w:t>Creating equivalent but easier or known sums (adding 6 + 7 by creating the known equivalent 6 + 6 + 1 = 12 + 1 = 13).</w:t>
            </w:r>
          </w:p>
          <w:p w14:paraId="5FDB0563" w14:textId="77777777" w:rsidR="00B67BD3" w:rsidRDefault="004356C5">
            <w:r>
              <w:rPr>
                <w:b/>
                <w:bCs/>
              </w:rPr>
              <w:t>Engagement Statements</w:t>
            </w:r>
            <w:r>
              <w:t xml:space="preserve"> (demonstration of engaged in the topic)</w:t>
            </w:r>
          </w:p>
          <w:p w14:paraId="5FDB0564" w14:textId="77777777" w:rsidR="00B67BD3" w:rsidRDefault="004356C5">
            <w:pPr>
              <w:numPr>
                <w:ilvl w:val="0"/>
                <w:numId w:val="44"/>
              </w:numPr>
            </w:pPr>
            <w:r>
              <w:lastRenderedPageBreak/>
              <w:t>Interact with physical objects (blocks) or drawings (may include 100s chart) representing whole numbers within 30.</w:t>
            </w:r>
          </w:p>
        </w:tc>
      </w:tr>
      <w:tr w:rsidR="00B67BD3" w14:paraId="5FDB0575" w14:textId="77777777" w:rsidTr="00DE4777">
        <w:trPr>
          <w:trHeight w:val="50"/>
        </w:trPr>
        <w:tc>
          <w:tcPr>
            <w:tcW w:w="2876" w:type="dxa"/>
            <w:noWrap/>
          </w:tcPr>
          <w:p w14:paraId="5FDB0566" w14:textId="77777777" w:rsidR="00B67BD3" w:rsidRDefault="004356C5">
            <w:r>
              <w:rPr>
                <w:b/>
                <w:bCs/>
              </w:rPr>
              <w:lastRenderedPageBreak/>
              <w:t>4.NBT.5:</w:t>
            </w:r>
            <w:r>
              <w:t xml:space="preserve"> Multiply a whole number of up to four digits by a 1-digit whole number, and multiply two 2-digit numbers, using strategies based on place value and the properties of operations. Illustrate and explain the calculation by using equations, rectangular arrays, and/or area models.</w:t>
            </w:r>
          </w:p>
        </w:tc>
        <w:tc>
          <w:tcPr>
            <w:tcW w:w="2014" w:type="dxa"/>
            <w:noWrap/>
          </w:tcPr>
          <w:p w14:paraId="5FDB0567" w14:textId="77777777" w:rsidR="00B67BD3" w:rsidRDefault="004356C5">
            <w:r>
              <w:rPr>
                <w:b/>
                <w:bCs/>
              </w:rPr>
              <w:t>4.NBT.5a:</w:t>
            </w:r>
            <w:r>
              <w:t xml:space="preserve"> Multiply a 2-digit whole number by a 2- digit whole number, using strategies based on place value and the properties of operations with arrays, area models, or other visual representations (products within 10,000).</w:t>
            </w:r>
          </w:p>
        </w:tc>
        <w:tc>
          <w:tcPr>
            <w:tcW w:w="1912" w:type="dxa"/>
            <w:noWrap/>
          </w:tcPr>
          <w:p w14:paraId="5FDB0568" w14:textId="77777777" w:rsidR="00B67BD3" w:rsidRDefault="004356C5">
            <w:r>
              <w:rPr>
                <w:b/>
                <w:bCs/>
              </w:rPr>
              <w:t>4.NBT.5b:</w:t>
            </w:r>
            <w:r>
              <w:t xml:space="preserve"> Multiply a 3-digit whole number by a 1-digit whole number, using strategies based on place value and the properties of operations along with arrays, area models, or other physical representations (products within 1,000).</w:t>
            </w:r>
          </w:p>
        </w:tc>
        <w:tc>
          <w:tcPr>
            <w:tcW w:w="2070" w:type="dxa"/>
            <w:noWrap/>
          </w:tcPr>
          <w:p w14:paraId="5FDB0569" w14:textId="77777777" w:rsidR="00B67BD3" w:rsidRDefault="004356C5">
            <w:r>
              <w:rPr>
                <w:b/>
                <w:bCs/>
              </w:rPr>
              <w:t>4.NBT.5c:</w:t>
            </w:r>
            <w:r>
              <w:t xml:space="preserve"> Multiply a multiple of 10 by a 1-digit whole number using arrays, area models, or other physical representations.</w:t>
            </w:r>
          </w:p>
        </w:tc>
        <w:tc>
          <w:tcPr>
            <w:tcW w:w="5512" w:type="dxa"/>
            <w:noWrap/>
          </w:tcPr>
          <w:p w14:paraId="5FDB056A" w14:textId="77777777" w:rsidR="00B67BD3" w:rsidRDefault="004356C5">
            <w:pPr>
              <w:numPr>
                <w:ilvl w:val="0"/>
                <w:numId w:val="45"/>
              </w:numPr>
            </w:pPr>
            <w:r>
              <w:t>Create multiple groups of 10 using objects.</w:t>
            </w:r>
          </w:p>
          <w:p w14:paraId="5FDB056B" w14:textId="77777777" w:rsidR="00B67BD3" w:rsidRDefault="004356C5">
            <w:pPr>
              <w:numPr>
                <w:ilvl w:val="0"/>
                <w:numId w:val="45"/>
              </w:numPr>
            </w:pPr>
            <w:r>
              <w:t>Repeatedly add groups of 10 using physical objects.</w:t>
            </w:r>
          </w:p>
          <w:p w14:paraId="5FDB056C" w14:textId="77777777" w:rsidR="00B67BD3" w:rsidRDefault="004356C5">
            <w:pPr>
              <w:numPr>
                <w:ilvl w:val="0"/>
                <w:numId w:val="45"/>
              </w:numPr>
            </w:pPr>
            <w:r>
              <w:t>Count to 100 by 10s.</w:t>
            </w:r>
          </w:p>
          <w:p w14:paraId="5FDB056D" w14:textId="77777777" w:rsidR="00B67BD3" w:rsidRDefault="004356C5">
            <w:pPr>
              <w:numPr>
                <w:ilvl w:val="0"/>
                <w:numId w:val="45"/>
              </w:numPr>
            </w:pPr>
            <w:r>
              <w:t>Relate counting to addition by counting on 10 to add 10.</w:t>
            </w:r>
          </w:p>
          <w:p w14:paraId="5FDB056E" w14:textId="77777777" w:rsidR="00B67BD3" w:rsidRDefault="004356C5">
            <w:pPr>
              <w:numPr>
                <w:ilvl w:val="0"/>
                <w:numId w:val="45"/>
              </w:numPr>
            </w:pPr>
            <w:r>
              <w:t>Represent a number with a set of physical objects or a drawing.</w:t>
            </w:r>
          </w:p>
          <w:p w14:paraId="5FDB056F" w14:textId="77777777" w:rsidR="00B67BD3" w:rsidRDefault="004356C5">
            <w:pPr>
              <w:numPr>
                <w:ilvl w:val="0"/>
                <w:numId w:val="45"/>
              </w:numPr>
            </w:pPr>
            <w:r>
              <w:t>Record the number of tens and 0 ones in a group of objects or drawings for multiples of 10.</w:t>
            </w:r>
          </w:p>
          <w:p w14:paraId="5FDB0570" w14:textId="77777777" w:rsidR="00B67BD3" w:rsidRDefault="004356C5">
            <w:pPr>
              <w:numPr>
                <w:ilvl w:val="0"/>
                <w:numId w:val="45"/>
              </w:numPr>
            </w:pPr>
            <w:r>
              <w:t>Understand that the two digits of a two-digit number represent amounts of tens and ones.</w:t>
            </w:r>
          </w:p>
          <w:p w14:paraId="5FDB0571" w14:textId="77777777" w:rsidR="00B67BD3" w:rsidRDefault="004356C5">
            <w:pPr>
              <w:numPr>
                <w:ilvl w:val="0"/>
                <w:numId w:val="45"/>
              </w:numPr>
            </w:pPr>
            <w:r>
              <w:t>Understand the following as special cases: 10 can be thought of as a bundle of ten ones — called a “ten”.</w:t>
            </w:r>
          </w:p>
          <w:p w14:paraId="5FDB0572" w14:textId="77777777" w:rsidR="00B67BD3" w:rsidRDefault="004356C5">
            <w:pPr>
              <w:numPr>
                <w:ilvl w:val="0"/>
                <w:numId w:val="45"/>
              </w:numPr>
            </w:pPr>
            <w:r>
              <w:t>Understand the numbers 10, 20, 30, 40, 50, 60, 70, 80, 90 refer to one, two, three, four, five, six, seven, eight, or nine tens (and 0 ones).</w:t>
            </w:r>
          </w:p>
          <w:p w14:paraId="5FDB0573" w14:textId="77777777" w:rsidR="00B67BD3" w:rsidRDefault="004356C5">
            <w:r>
              <w:rPr>
                <w:b/>
                <w:bCs/>
              </w:rPr>
              <w:t>Engagement Statements</w:t>
            </w:r>
            <w:r>
              <w:t xml:space="preserve"> (demonstration of engaged in the topic)</w:t>
            </w:r>
          </w:p>
          <w:p w14:paraId="5FDB0574" w14:textId="77777777" w:rsidR="00B67BD3" w:rsidRDefault="004356C5">
            <w:pPr>
              <w:numPr>
                <w:ilvl w:val="0"/>
                <w:numId w:val="46"/>
              </w:numPr>
            </w:pPr>
            <w:r>
              <w:t>Interact with physical objects (blocks) or drawings (100s chart or multiplication chart).</w:t>
            </w:r>
          </w:p>
        </w:tc>
      </w:tr>
      <w:tr w:rsidR="00B67BD3" w14:paraId="5FDB0577" w14:textId="77777777" w:rsidTr="00391384">
        <w:trPr>
          <w:trHeight w:val="50"/>
        </w:trPr>
        <w:tc>
          <w:tcPr>
            <w:tcW w:w="14384" w:type="dxa"/>
            <w:gridSpan w:val="5"/>
            <w:shd w:val="clear" w:color="auto" w:fill="D9E1F2"/>
            <w:noWrap/>
            <w:vAlign w:val="center"/>
          </w:tcPr>
          <w:p w14:paraId="5FDB0576" w14:textId="77777777" w:rsidR="00B67BD3" w:rsidRDefault="004356C5">
            <w:pPr>
              <w:spacing w:after="0"/>
              <w:jc w:val="center"/>
            </w:pPr>
            <w:r>
              <w:rPr>
                <w:b/>
                <w:bCs/>
              </w:rPr>
              <w:t>Numbers and Operations - Fractions</w:t>
            </w:r>
          </w:p>
        </w:tc>
      </w:tr>
      <w:tr w:rsidR="00B67BD3" w14:paraId="5FDB0579" w14:textId="77777777" w:rsidTr="00391384">
        <w:trPr>
          <w:trHeight w:val="50"/>
        </w:trPr>
        <w:tc>
          <w:tcPr>
            <w:tcW w:w="14384" w:type="dxa"/>
            <w:gridSpan w:val="5"/>
            <w:shd w:val="clear" w:color="auto" w:fill="FFFFFF"/>
            <w:noWrap/>
            <w:vAlign w:val="center"/>
          </w:tcPr>
          <w:p w14:paraId="5FDB0578" w14:textId="77777777" w:rsidR="00B67BD3" w:rsidRDefault="004356C5">
            <w:pPr>
              <w:spacing w:after="0"/>
              <w:jc w:val="center"/>
            </w:pPr>
            <w:r>
              <w:rPr>
                <w:i/>
                <w:iCs/>
              </w:rPr>
              <w:t>Build fractions from unit fractions by applying and extending previous understandings of operations on whole numbers limited to fractions with denominators 2, 3, 4, 5, 6, 8, 10, 12, and 100. (Fractions need not be simplified.)</w:t>
            </w:r>
          </w:p>
        </w:tc>
      </w:tr>
      <w:tr w:rsidR="00B67BD3" w14:paraId="5FDB0588" w14:textId="77777777" w:rsidTr="00DE4777">
        <w:trPr>
          <w:trHeight w:val="50"/>
        </w:trPr>
        <w:tc>
          <w:tcPr>
            <w:tcW w:w="2876" w:type="dxa"/>
            <w:noWrap/>
          </w:tcPr>
          <w:p w14:paraId="5FDB057A" w14:textId="77777777" w:rsidR="00B67BD3" w:rsidRDefault="004356C5">
            <w:r>
              <w:rPr>
                <w:b/>
                <w:bCs/>
              </w:rPr>
              <w:t>4.NF.6:</w:t>
            </w:r>
            <w:r>
              <w:t xml:space="preserve"> Use decimal notation for fractions with denominators of 10 or 100. For example, rewrite 0.62 as 62/100; describe a length as 0.62 meters; locate 0.62 on a number line diagram.</w:t>
            </w:r>
          </w:p>
        </w:tc>
        <w:tc>
          <w:tcPr>
            <w:tcW w:w="2014" w:type="dxa"/>
            <w:noWrap/>
          </w:tcPr>
          <w:p w14:paraId="5FDB057B" w14:textId="77777777" w:rsidR="00B67BD3" w:rsidRDefault="004356C5">
            <w:r>
              <w:rPr>
                <w:b/>
                <w:bCs/>
              </w:rPr>
              <w:t>4.NF.6a:</w:t>
            </w:r>
            <w:r>
              <w:t xml:space="preserve"> Rewrite a fraction with a denominator of 100 as a decimal using place value visual and/or physical representations. For example, rewrite 62/100 as 0.62.</w:t>
            </w:r>
          </w:p>
        </w:tc>
        <w:tc>
          <w:tcPr>
            <w:tcW w:w="1912" w:type="dxa"/>
            <w:noWrap/>
          </w:tcPr>
          <w:p w14:paraId="5FDB057C" w14:textId="77777777" w:rsidR="00B67BD3" w:rsidRDefault="004356C5">
            <w:r>
              <w:rPr>
                <w:b/>
                <w:bCs/>
              </w:rPr>
              <w:t>4.NF.6b:</w:t>
            </w:r>
            <w:r>
              <w:t xml:space="preserve"> Rewrite a fraction with a denominator of 10 as a decimal. For example, rewrite 2/10 as 0.2 using place value, physical and/or visual representations.</w:t>
            </w:r>
          </w:p>
        </w:tc>
        <w:tc>
          <w:tcPr>
            <w:tcW w:w="2070" w:type="dxa"/>
            <w:noWrap/>
          </w:tcPr>
          <w:p w14:paraId="5FDB057D" w14:textId="77777777" w:rsidR="00B67BD3" w:rsidRDefault="004356C5">
            <w:r>
              <w:rPr>
                <w:b/>
                <w:bCs/>
              </w:rPr>
              <w:t>4.NF.6c:</w:t>
            </w:r>
            <w:r>
              <w:t xml:space="preserve"> Match a collection of pennies or dimes to the visual model of the decimal.</w:t>
            </w:r>
          </w:p>
          <w:p w14:paraId="5FDB057E" w14:textId="77777777" w:rsidR="00B67BD3" w:rsidRDefault="004356C5">
            <w:r>
              <w:t>AND</w:t>
            </w:r>
          </w:p>
          <w:p w14:paraId="5FDB057F" w14:textId="77777777" w:rsidR="00B67BD3" w:rsidRDefault="004356C5">
            <w:pPr>
              <w:numPr>
                <w:ilvl w:val="0"/>
                <w:numId w:val="47"/>
              </w:numPr>
            </w:pPr>
            <w:r>
              <w:t>Select the decimal that represents a visual and/or physical model for a collection of pennies or dimes.</w:t>
            </w:r>
          </w:p>
        </w:tc>
        <w:tc>
          <w:tcPr>
            <w:tcW w:w="5512" w:type="dxa"/>
            <w:noWrap/>
          </w:tcPr>
          <w:p w14:paraId="5FDB0580" w14:textId="77777777" w:rsidR="00B67BD3" w:rsidRDefault="004356C5">
            <w:pPr>
              <w:numPr>
                <w:ilvl w:val="0"/>
                <w:numId w:val="48"/>
              </w:numPr>
            </w:pPr>
            <w:r>
              <w:t>Understand content from 4.NF.5 prior to beginning instruction on 4.NF.6.</w:t>
            </w:r>
          </w:p>
          <w:p w14:paraId="5FDB0581" w14:textId="77777777" w:rsidR="00B67BD3" w:rsidRDefault="004356C5">
            <w:pPr>
              <w:numPr>
                <w:ilvl w:val="0"/>
                <w:numId w:val="48"/>
              </w:numPr>
            </w:pPr>
            <w:r>
              <w:t>Explore place values using place value models. (pennies and dimes).</w:t>
            </w:r>
          </w:p>
          <w:p w14:paraId="5FDB0582" w14:textId="77777777" w:rsidR="00B67BD3" w:rsidRDefault="004356C5">
            <w:pPr>
              <w:numPr>
                <w:ilvl w:val="0"/>
                <w:numId w:val="48"/>
              </w:numPr>
            </w:pPr>
            <w:r>
              <w:t>Recognize pennies and dimes.</w:t>
            </w:r>
          </w:p>
          <w:p w14:paraId="5FDB0583" w14:textId="77777777" w:rsidR="00B67BD3" w:rsidRDefault="004356C5">
            <w:pPr>
              <w:numPr>
                <w:ilvl w:val="0"/>
                <w:numId w:val="48"/>
              </w:numPr>
            </w:pPr>
            <w:r>
              <w:t>Know the names and values of pennies and dimes.</w:t>
            </w:r>
          </w:p>
          <w:p w14:paraId="5FDB0584" w14:textId="77777777" w:rsidR="00B67BD3" w:rsidRDefault="004356C5">
            <w:pPr>
              <w:numPr>
                <w:ilvl w:val="0"/>
                <w:numId w:val="48"/>
              </w:numPr>
            </w:pPr>
            <w:r>
              <w:t>Know the symbols for dollars ($), cents (₵), and decimal point (.).</w:t>
            </w:r>
          </w:p>
          <w:p w14:paraId="5FDB0585" w14:textId="77777777" w:rsidR="00B67BD3" w:rsidRDefault="004356C5">
            <w:pPr>
              <w:numPr>
                <w:ilvl w:val="0"/>
                <w:numId w:val="48"/>
              </w:numPr>
            </w:pPr>
            <w:r>
              <w:t>Record the value of a collection of pennies using dollar or cent notation.</w:t>
            </w:r>
          </w:p>
          <w:p w14:paraId="5FDB0586" w14:textId="77777777" w:rsidR="00B67BD3" w:rsidRDefault="004356C5">
            <w:r>
              <w:rPr>
                <w:b/>
                <w:bCs/>
              </w:rPr>
              <w:t>Engagement Statements</w:t>
            </w:r>
            <w:r>
              <w:t xml:space="preserve"> (demonstration of engaged in the topic)</w:t>
            </w:r>
          </w:p>
          <w:p w14:paraId="5FDB0587" w14:textId="77777777" w:rsidR="00B67BD3" w:rsidRDefault="004356C5">
            <w:pPr>
              <w:numPr>
                <w:ilvl w:val="0"/>
                <w:numId w:val="49"/>
              </w:numPr>
            </w:pPr>
            <w:r>
              <w:t>Interact with pennies and dimes.</w:t>
            </w:r>
          </w:p>
        </w:tc>
      </w:tr>
      <w:tr w:rsidR="00B67BD3" w14:paraId="5FDB0596" w14:textId="77777777" w:rsidTr="00DE4777">
        <w:trPr>
          <w:trHeight w:val="50"/>
        </w:trPr>
        <w:tc>
          <w:tcPr>
            <w:tcW w:w="2876" w:type="dxa"/>
            <w:noWrap/>
          </w:tcPr>
          <w:p w14:paraId="5FDB0589" w14:textId="77777777" w:rsidR="00B67BD3" w:rsidRDefault="004356C5">
            <w:r>
              <w:rPr>
                <w:b/>
                <w:bCs/>
              </w:rPr>
              <w:lastRenderedPageBreak/>
              <w:t>4.NF.7:</w:t>
            </w:r>
            <w:r>
              <w:t xml:space="preserve"> Compare two decimals to hundredths by reasoning about their size. Recognize that comparisons are valid only when the two decimals refer to the same whole. Record the results of comparisons with the symbols &gt;, =, or &lt;, and justify the conclusions, e.g., by using a visual model.</w:t>
            </w:r>
          </w:p>
        </w:tc>
        <w:tc>
          <w:tcPr>
            <w:tcW w:w="2014" w:type="dxa"/>
            <w:noWrap/>
          </w:tcPr>
          <w:p w14:paraId="5FDB058A" w14:textId="77777777" w:rsidR="00B67BD3" w:rsidRDefault="004356C5">
            <w:r>
              <w:rPr>
                <w:b/>
                <w:bCs/>
              </w:rPr>
              <w:t>4.NF.7a:</w:t>
            </w:r>
            <w:r>
              <w:t xml:space="preserve"> Compare two decimals using place value models and the &lt;, &gt;, and = symbols (limit to tenths with tenths and hundredths to hundredths, includes whole numbers to tens).</w:t>
            </w:r>
          </w:p>
        </w:tc>
        <w:tc>
          <w:tcPr>
            <w:tcW w:w="1912" w:type="dxa"/>
            <w:noWrap/>
          </w:tcPr>
          <w:p w14:paraId="5FDB058B" w14:textId="77777777" w:rsidR="00B67BD3" w:rsidRDefault="004356C5">
            <w:r>
              <w:rPr>
                <w:b/>
                <w:bCs/>
              </w:rPr>
              <w:t>4.NF.7b:</w:t>
            </w:r>
            <w:r>
              <w:t xml:space="preserve"> Compare two decimals using place value models and the &lt;, &gt;, and = symbols (limit to tenths with tenths and hundredths to hundredths, no whole numbers).</w:t>
            </w:r>
          </w:p>
        </w:tc>
        <w:tc>
          <w:tcPr>
            <w:tcW w:w="2070" w:type="dxa"/>
            <w:noWrap/>
          </w:tcPr>
          <w:p w14:paraId="5FDB058C" w14:textId="77777777" w:rsidR="00B67BD3" w:rsidRDefault="004356C5">
            <w:r>
              <w:rPr>
                <w:b/>
                <w:bCs/>
              </w:rPr>
              <w:t>4.NF.7c:</w:t>
            </w:r>
            <w:r>
              <w:t xml:space="preserve"> Identify the tenths and hundredths place on a place value chart and in a given decimal using physical or visual representations.</w:t>
            </w:r>
          </w:p>
        </w:tc>
        <w:tc>
          <w:tcPr>
            <w:tcW w:w="5512" w:type="dxa"/>
            <w:noWrap/>
          </w:tcPr>
          <w:p w14:paraId="5FDB058D" w14:textId="77777777" w:rsidR="00B67BD3" w:rsidRDefault="004356C5">
            <w:pPr>
              <w:numPr>
                <w:ilvl w:val="0"/>
                <w:numId w:val="50"/>
              </w:numPr>
            </w:pPr>
            <w:r>
              <w:t>Understand content from 4.NF.5-6 prior to beginning instruction on 4.NF.7.</w:t>
            </w:r>
          </w:p>
          <w:p w14:paraId="5FDB058E" w14:textId="77777777" w:rsidR="00B67BD3" w:rsidRDefault="004356C5">
            <w:pPr>
              <w:numPr>
                <w:ilvl w:val="0"/>
                <w:numId w:val="50"/>
              </w:numPr>
            </w:pPr>
            <w:r>
              <w:t>Explore place values using place value chart.</w:t>
            </w:r>
          </w:p>
          <w:p w14:paraId="5FDB058F" w14:textId="77777777" w:rsidR="00B67BD3" w:rsidRDefault="004356C5">
            <w:pPr>
              <w:numPr>
                <w:ilvl w:val="0"/>
                <w:numId w:val="50"/>
              </w:numPr>
            </w:pPr>
            <w:r>
              <w:t>Recognize the word names for tenths and hundredths.</w:t>
            </w:r>
          </w:p>
          <w:p w14:paraId="5FDB0590" w14:textId="77777777" w:rsidR="00B67BD3" w:rsidRDefault="004356C5">
            <w:pPr>
              <w:numPr>
                <w:ilvl w:val="0"/>
                <w:numId w:val="50"/>
              </w:numPr>
            </w:pPr>
            <w:r>
              <w:t>Know the symbol for decimal point (.).</w:t>
            </w:r>
          </w:p>
          <w:p w14:paraId="5FDB0591" w14:textId="77777777" w:rsidR="00B67BD3" w:rsidRDefault="004356C5">
            <w:pPr>
              <w:numPr>
                <w:ilvl w:val="0"/>
                <w:numId w:val="50"/>
              </w:numPr>
            </w:pPr>
            <w:r>
              <w:t>Understand the location of the decimal point on a place value chart.</w:t>
            </w:r>
          </w:p>
          <w:p w14:paraId="5FDB0592" w14:textId="77777777" w:rsidR="00B67BD3" w:rsidRDefault="004356C5">
            <w:pPr>
              <w:numPr>
                <w:ilvl w:val="0"/>
                <w:numId w:val="50"/>
              </w:numPr>
            </w:pPr>
            <w:r>
              <w:t>Recognize the value of a decimal in hundredths using a place value chart.</w:t>
            </w:r>
          </w:p>
          <w:p w14:paraId="5FDB0593" w14:textId="77777777" w:rsidR="00B67BD3" w:rsidRDefault="004356C5">
            <w:pPr>
              <w:numPr>
                <w:ilvl w:val="0"/>
                <w:numId w:val="50"/>
              </w:numPr>
            </w:pPr>
            <w:r>
              <w:t>Use language of tenths and hundredths in real-world contexts.</w:t>
            </w:r>
          </w:p>
          <w:p w14:paraId="5FDB0594" w14:textId="77777777" w:rsidR="00B67BD3" w:rsidRDefault="004356C5">
            <w:r>
              <w:rPr>
                <w:b/>
                <w:bCs/>
              </w:rPr>
              <w:t>Engagement Statements</w:t>
            </w:r>
            <w:r>
              <w:t xml:space="preserve"> (demonstration of engaged in the topic)</w:t>
            </w:r>
          </w:p>
          <w:p w14:paraId="5FDB0595" w14:textId="77777777" w:rsidR="00B67BD3" w:rsidRDefault="004356C5">
            <w:pPr>
              <w:numPr>
                <w:ilvl w:val="0"/>
                <w:numId w:val="51"/>
              </w:numPr>
            </w:pPr>
            <w:r>
              <w:t>Interact with place value chart.</w:t>
            </w:r>
          </w:p>
        </w:tc>
      </w:tr>
    </w:tbl>
    <w:p w14:paraId="670E1FCF" w14:textId="77777777" w:rsidR="00527417" w:rsidRDefault="00527417">
      <w:pPr>
        <w:spacing w:after="0"/>
        <w:jc w:val="center"/>
        <w:rPr>
          <w:b/>
          <w:bCs/>
        </w:rPr>
        <w:sectPr w:rsidR="00527417">
          <w:headerReference w:type="default" r:id="rId14"/>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1912"/>
        <w:gridCol w:w="2070"/>
        <w:gridCol w:w="5512"/>
      </w:tblGrid>
      <w:tr w:rsidR="00B67BD3" w14:paraId="5FDB0598" w14:textId="77777777" w:rsidTr="00391384">
        <w:trPr>
          <w:trHeight w:val="50"/>
        </w:trPr>
        <w:tc>
          <w:tcPr>
            <w:tcW w:w="14384" w:type="dxa"/>
            <w:gridSpan w:val="5"/>
            <w:shd w:val="clear" w:color="auto" w:fill="D9E1F2"/>
            <w:noWrap/>
            <w:vAlign w:val="center"/>
          </w:tcPr>
          <w:p w14:paraId="5FDB0597" w14:textId="77777777" w:rsidR="00B67BD3" w:rsidRDefault="004356C5">
            <w:pPr>
              <w:spacing w:after="0"/>
              <w:jc w:val="center"/>
            </w:pPr>
            <w:r>
              <w:rPr>
                <w:b/>
                <w:bCs/>
              </w:rPr>
              <w:lastRenderedPageBreak/>
              <w:t>Measurement and Data</w:t>
            </w:r>
          </w:p>
        </w:tc>
      </w:tr>
      <w:tr w:rsidR="00B67BD3" w14:paraId="5FDB059A" w14:textId="77777777" w:rsidTr="00391384">
        <w:trPr>
          <w:trHeight w:val="50"/>
        </w:trPr>
        <w:tc>
          <w:tcPr>
            <w:tcW w:w="14384" w:type="dxa"/>
            <w:gridSpan w:val="5"/>
            <w:shd w:val="clear" w:color="auto" w:fill="FFFFFF"/>
            <w:noWrap/>
            <w:vAlign w:val="center"/>
          </w:tcPr>
          <w:p w14:paraId="5FDB0599" w14:textId="77777777" w:rsidR="00B67BD3" w:rsidRDefault="004356C5">
            <w:pPr>
              <w:spacing w:after="0"/>
              <w:jc w:val="center"/>
            </w:pPr>
            <w:r>
              <w:rPr>
                <w:i/>
                <w:iCs/>
              </w:rPr>
              <w:t>Solve problems involving measurement and conversion of measurements from a larger unit to a smaller unit.</w:t>
            </w:r>
          </w:p>
        </w:tc>
      </w:tr>
      <w:tr w:rsidR="00B67BD3" w14:paraId="5FDB05C0" w14:textId="77777777" w:rsidTr="00DE4777">
        <w:trPr>
          <w:trHeight w:val="50"/>
        </w:trPr>
        <w:tc>
          <w:tcPr>
            <w:tcW w:w="2876" w:type="dxa"/>
            <w:noWrap/>
          </w:tcPr>
          <w:p w14:paraId="5FDB059B" w14:textId="77777777" w:rsidR="00B67BD3" w:rsidRDefault="004356C5">
            <w:r>
              <w:rPr>
                <w:b/>
                <w:bCs/>
              </w:rPr>
              <w:t>4.MD.2:</w:t>
            </w:r>
            <w:r>
              <w:t xml:space="preserve"> Solve real-world problems involving money, time, and metric measurement.</w:t>
            </w:r>
          </w:p>
          <w:p w14:paraId="5FDB059C" w14:textId="77777777" w:rsidR="00B67BD3" w:rsidRDefault="004356C5">
            <w:pPr>
              <w:numPr>
                <w:ilvl w:val="0"/>
                <w:numId w:val="52"/>
              </w:numPr>
            </w:pPr>
            <w:r>
              <w:t>Using models, add and subtract money and express the answer in decimal notation.</w:t>
            </w:r>
          </w:p>
          <w:p w14:paraId="5FDB059D" w14:textId="77777777" w:rsidR="00B67BD3" w:rsidRDefault="004356C5">
            <w:pPr>
              <w:numPr>
                <w:ilvl w:val="0"/>
                <w:numId w:val="52"/>
              </w:numPr>
            </w:pPr>
            <w:r>
              <w:t>Using number line diagrams, clocks, or other models, add and subtract intervals of time in hours and minutes.</w:t>
            </w:r>
          </w:p>
          <w:p w14:paraId="5FDB059E" w14:textId="77777777" w:rsidR="00B67BD3" w:rsidRDefault="004356C5">
            <w:pPr>
              <w:numPr>
                <w:ilvl w:val="0"/>
                <w:numId w:val="52"/>
              </w:numPr>
            </w:pPr>
            <w:r>
              <w:t>Add, subtract, and multiply whole numbers to solve metric measurement problems involving distances, liquid volumes, and masses of objects.</w:t>
            </w:r>
          </w:p>
        </w:tc>
        <w:tc>
          <w:tcPr>
            <w:tcW w:w="2014" w:type="dxa"/>
            <w:noWrap/>
          </w:tcPr>
          <w:p w14:paraId="5FDB059F" w14:textId="77777777" w:rsidR="00B67BD3" w:rsidRDefault="004356C5">
            <w:r>
              <w:rPr>
                <w:b/>
                <w:bCs/>
              </w:rPr>
              <w:t>4.MD.2a:</w:t>
            </w:r>
            <w:r>
              <w:t xml:space="preserve"> Solve real-world problems involving addition or subtraction of coins and bills using visual and/or physical representations (limit amounts to less than $100).</w:t>
            </w:r>
          </w:p>
          <w:p w14:paraId="5FDB05A0" w14:textId="77777777" w:rsidR="00B67BD3" w:rsidRDefault="004356C5">
            <w:r>
              <w:t>AND</w:t>
            </w:r>
          </w:p>
          <w:p w14:paraId="5FDB05A1" w14:textId="77777777" w:rsidR="00B67BD3" w:rsidRDefault="004356C5">
            <w:r>
              <w:t>Solve word problems involving addition and subtraction of time intervals in 15 minutes with visual and/or physical representations.</w:t>
            </w:r>
          </w:p>
          <w:p w14:paraId="5FDB05A2" w14:textId="77777777" w:rsidR="00B67BD3" w:rsidRDefault="004356C5">
            <w:r>
              <w:t>AND</w:t>
            </w:r>
          </w:p>
          <w:p w14:paraId="5FDB05A3" w14:textId="77777777" w:rsidR="00B67BD3" w:rsidRDefault="004356C5">
            <w:r>
              <w:t>Solve real-world problems involving mass or volume by selecting appropriate operations with physical and/or visual representations.</w:t>
            </w:r>
          </w:p>
        </w:tc>
        <w:tc>
          <w:tcPr>
            <w:tcW w:w="1912" w:type="dxa"/>
            <w:noWrap/>
          </w:tcPr>
          <w:p w14:paraId="5FDB05A4" w14:textId="77777777" w:rsidR="00B67BD3" w:rsidRDefault="004356C5">
            <w:r>
              <w:rPr>
                <w:b/>
                <w:bCs/>
              </w:rPr>
              <w:t>4.MD.2b:</w:t>
            </w:r>
            <w:r>
              <w:t xml:space="preserve"> Solve real-world problems with addition of collections of coins or bills with visual and/or physical representations (limit amounts to less than $50).</w:t>
            </w:r>
          </w:p>
          <w:p w14:paraId="5FDB05A5" w14:textId="77777777" w:rsidR="00B67BD3" w:rsidRDefault="004356C5">
            <w:r>
              <w:t>AND</w:t>
            </w:r>
          </w:p>
          <w:p w14:paraId="5FDB05A6" w14:textId="77777777" w:rsidR="00B67BD3" w:rsidRDefault="004356C5">
            <w:r>
              <w:t>Solve word problems involving addition of time intervals of 30 minutes with visual and/or physical representations.</w:t>
            </w:r>
          </w:p>
          <w:p w14:paraId="5FDB05A7" w14:textId="77777777" w:rsidR="00B67BD3" w:rsidRDefault="004356C5">
            <w:r>
              <w:t>AND</w:t>
            </w:r>
          </w:p>
          <w:p w14:paraId="5FDB05A8" w14:textId="77777777" w:rsidR="00B67BD3" w:rsidRDefault="004356C5">
            <w:r>
              <w:t>Solve real-world problems by measuring liquid volumes and masses of objects using standard units of measure with physical and/or visual representations.</w:t>
            </w:r>
          </w:p>
        </w:tc>
        <w:tc>
          <w:tcPr>
            <w:tcW w:w="2070" w:type="dxa"/>
            <w:noWrap/>
          </w:tcPr>
          <w:p w14:paraId="5FDB05A9" w14:textId="77777777" w:rsidR="00B67BD3" w:rsidRDefault="004356C5">
            <w:r>
              <w:rPr>
                <w:b/>
                <w:bCs/>
              </w:rPr>
              <w:t>4.MD.2c:</w:t>
            </w:r>
            <w:r>
              <w:t xml:space="preserve"> Identify the value of all coins. Find the total of a collection of all pennies or all dimes or all nickels.</w:t>
            </w:r>
          </w:p>
          <w:p w14:paraId="5FDB05AA" w14:textId="77777777" w:rsidR="00B67BD3" w:rsidRDefault="004356C5">
            <w:r>
              <w:t>AND</w:t>
            </w:r>
          </w:p>
          <w:p w14:paraId="5FDB05AB" w14:textId="77777777" w:rsidR="00B67BD3" w:rsidRDefault="004356C5">
            <w:r>
              <w:t>Solve word problems involving addition of time intervals of one hour with visual and/ or physical representation.</w:t>
            </w:r>
          </w:p>
          <w:p w14:paraId="5FDB05AC" w14:textId="77777777" w:rsidR="00B67BD3" w:rsidRDefault="004356C5">
            <w:r>
              <w:t>AND</w:t>
            </w:r>
          </w:p>
          <w:p w14:paraId="5FDB05AD" w14:textId="77777777" w:rsidR="00B67BD3" w:rsidRDefault="004356C5">
            <w:r>
              <w:t>Solve real-world problems by selecting the appropriate tool to measure metric volume or mass with visual and physical representations.</w:t>
            </w:r>
          </w:p>
        </w:tc>
        <w:tc>
          <w:tcPr>
            <w:tcW w:w="5512" w:type="dxa"/>
            <w:noWrap/>
          </w:tcPr>
          <w:p w14:paraId="5FDB05AE" w14:textId="77777777" w:rsidR="00B67BD3" w:rsidRDefault="004356C5">
            <w:pPr>
              <w:numPr>
                <w:ilvl w:val="0"/>
                <w:numId w:val="53"/>
              </w:numPr>
            </w:pPr>
            <w:r>
              <w:t>Understand content from 4.NF.5-7 before beginning instruction with pennies, nickels, and dimes.</w:t>
            </w:r>
          </w:p>
          <w:p w14:paraId="5FDB05AF" w14:textId="77777777" w:rsidR="00B67BD3" w:rsidRDefault="004356C5">
            <w:pPr>
              <w:numPr>
                <w:ilvl w:val="0"/>
                <w:numId w:val="53"/>
              </w:numPr>
            </w:pPr>
            <w:r>
              <w:t>Understand content from 4.MD.2 before beginning instruction on 4.MD.3c.</w:t>
            </w:r>
          </w:p>
          <w:p w14:paraId="5FDB05B0" w14:textId="77777777" w:rsidR="00B67BD3" w:rsidRDefault="004356C5">
            <w:pPr>
              <w:numPr>
                <w:ilvl w:val="0"/>
                <w:numId w:val="53"/>
              </w:numPr>
            </w:pPr>
            <w:r>
              <w:t>Explore place values using place value models. (pennies, nickels, and dimes).</w:t>
            </w:r>
          </w:p>
          <w:p w14:paraId="5FDB05B1" w14:textId="77777777" w:rsidR="00B67BD3" w:rsidRDefault="004356C5">
            <w:pPr>
              <w:numPr>
                <w:ilvl w:val="0"/>
                <w:numId w:val="53"/>
              </w:numPr>
            </w:pPr>
            <w:r>
              <w:t>Recognize pennies, nickels, and dimes.</w:t>
            </w:r>
          </w:p>
          <w:p w14:paraId="5FDB05B2" w14:textId="77777777" w:rsidR="00B67BD3" w:rsidRDefault="004356C5">
            <w:pPr>
              <w:numPr>
                <w:ilvl w:val="0"/>
                <w:numId w:val="53"/>
              </w:numPr>
            </w:pPr>
            <w:r>
              <w:t>Describe differences between U.S. coins.</w:t>
            </w:r>
          </w:p>
          <w:p w14:paraId="5FDB05B3" w14:textId="77777777" w:rsidR="00B67BD3" w:rsidRDefault="004356C5">
            <w:pPr>
              <w:numPr>
                <w:ilvl w:val="0"/>
                <w:numId w:val="53"/>
              </w:numPr>
            </w:pPr>
            <w:r>
              <w:t>Know the names and values of pennies, nickels, and dimes.</w:t>
            </w:r>
          </w:p>
          <w:p w14:paraId="5FDB05B4" w14:textId="77777777" w:rsidR="00B67BD3" w:rsidRDefault="004356C5">
            <w:pPr>
              <w:numPr>
                <w:ilvl w:val="0"/>
                <w:numId w:val="53"/>
              </w:numPr>
            </w:pPr>
            <w:r>
              <w:t>Know the symbols for dollars ($), cents (₵), and decimal point (.).</w:t>
            </w:r>
          </w:p>
          <w:p w14:paraId="5FDB05B5" w14:textId="77777777" w:rsidR="00B67BD3" w:rsidRDefault="004356C5">
            <w:pPr>
              <w:numPr>
                <w:ilvl w:val="0"/>
                <w:numId w:val="53"/>
              </w:numPr>
            </w:pPr>
            <w:r>
              <w:t>Record the value of a collection of pennies, nickels, or dimes using dollar or cent notation.</w:t>
            </w:r>
          </w:p>
          <w:p w14:paraId="5FDB05B6" w14:textId="77777777" w:rsidR="00B67BD3" w:rsidRDefault="004356C5">
            <w:pPr>
              <w:numPr>
                <w:ilvl w:val="0"/>
                <w:numId w:val="53"/>
              </w:numPr>
            </w:pPr>
            <w:r>
              <w:t>Relate counting to 12 to telling time on an analog clock.</w:t>
            </w:r>
          </w:p>
          <w:p w14:paraId="5FDB05B7" w14:textId="77777777" w:rsidR="00B67BD3" w:rsidRDefault="004356C5">
            <w:pPr>
              <w:numPr>
                <w:ilvl w:val="0"/>
                <w:numId w:val="53"/>
              </w:numPr>
            </w:pPr>
            <w:r>
              <w:t>Tell time using a digital clock.</w:t>
            </w:r>
          </w:p>
          <w:p w14:paraId="5FDB05B8" w14:textId="77777777" w:rsidR="00B67BD3" w:rsidRDefault="004356C5">
            <w:pPr>
              <w:numPr>
                <w:ilvl w:val="0"/>
                <w:numId w:val="53"/>
              </w:numPr>
            </w:pPr>
            <w:r>
              <w:t>Read the hour hand on an analog clock at different times of a day.</w:t>
            </w:r>
          </w:p>
          <w:p w14:paraId="5FDB05B9" w14:textId="77777777" w:rsidR="00B67BD3" w:rsidRDefault="004356C5">
            <w:pPr>
              <w:numPr>
                <w:ilvl w:val="0"/>
                <w:numId w:val="53"/>
              </w:numPr>
            </w:pPr>
            <w:r>
              <w:t>Know the meaning of the hour and the minute hands on an analog clock.</w:t>
            </w:r>
          </w:p>
          <w:p w14:paraId="5FDB05BA" w14:textId="77777777" w:rsidR="00B67BD3" w:rsidRDefault="004356C5">
            <w:pPr>
              <w:numPr>
                <w:ilvl w:val="0"/>
                <w:numId w:val="53"/>
              </w:numPr>
            </w:pPr>
            <w:r>
              <w:t>Use different types of scales to measure mass of objects in kilograms and grams.</w:t>
            </w:r>
          </w:p>
          <w:p w14:paraId="5FDB05BB" w14:textId="77777777" w:rsidR="00B67BD3" w:rsidRDefault="004356C5">
            <w:pPr>
              <w:numPr>
                <w:ilvl w:val="0"/>
                <w:numId w:val="53"/>
              </w:numPr>
            </w:pPr>
            <w:r>
              <w:t>Use different types of containers to measure volume of liquids in liters.</w:t>
            </w:r>
          </w:p>
          <w:p w14:paraId="5FDB05BC" w14:textId="77777777" w:rsidR="00B67BD3" w:rsidRDefault="004356C5">
            <w:r>
              <w:rPr>
                <w:b/>
                <w:bCs/>
              </w:rPr>
              <w:t>Engagement Statements</w:t>
            </w:r>
            <w:r>
              <w:t xml:space="preserve"> (demonstration of engaged in the topic)</w:t>
            </w:r>
          </w:p>
          <w:p w14:paraId="5FDB05BD" w14:textId="77777777" w:rsidR="00B67BD3" w:rsidRDefault="004356C5">
            <w:pPr>
              <w:numPr>
                <w:ilvl w:val="0"/>
                <w:numId w:val="54"/>
              </w:numPr>
            </w:pPr>
            <w:r>
              <w:t>Interact with pennies and dimes.</w:t>
            </w:r>
          </w:p>
          <w:p w14:paraId="5FDB05BE" w14:textId="77777777" w:rsidR="00B67BD3" w:rsidRDefault="004356C5">
            <w:pPr>
              <w:numPr>
                <w:ilvl w:val="0"/>
                <w:numId w:val="54"/>
              </w:numPr>
            </w:pPr>
            <w:r>
              <w:t>Interact with analog clocks.</w:t>
            </w:r>
          </w:p>
          <w:p w14:paraId="5FDB05BF" w14:textId="77777777" w:rsidR="00B67BD3" w:rsidRDefault="004356C5">
            <w:pPr>
              <w:numPr>
                <w:ilvl w:val="0"/>
                <w:numId w:val="54"/>
              </w:numPr>
            </w:pPr>
            <w:r>
              <w:t>Interact with measurement tools for volume and mass.</w:t>
            </w:r>
          </w:p>
        </w:tc>
      </w:tr>
    </w:tbl>
    <w:p w14:paraId="5FDB05C1" w14:textId="77777777" w:rsidR="00B67BD3" w:rsidRDefault="00B67BD3">
      <w:pPr>
        <w:sectPr w:rsidR="00B67BD3">
          <w:pgSz w:w="15840" w:h="12240" w:orient="landscape"/>
          <w:pgMar w:top="720" w:right="720" w:bottom="720" w:left="720" w:header="720" w:footer="720" w:gutter="0"/>
          <w:cols w:space="720"/>
        </w:sectPr>
      </w:pPr>
    </w:p>
    <w:p w14:paraId="5FDB05C2" w14:textId="77777777" w:rsidR="00B67BD3" w:rsidRDefault="004356C5" w:rsidP="00AA2BAA">
      <w:pPr>
        <w:pStyle w:val="Heading1"/>
      </w:pPr>
      <w:r>
        <w:lastRenderedPageBreak/>
        <w:t>Subject: Mathematics</w:t>
      </w:r>
    </w:p>
    <w:p w14:paraId="5FDB05C3" w14:textId="77777777" w:rsidR="00B67BD3" w:rsidRDefault="004356C5" w:rsidP="00AA2BAA">
      <w:pPr>
        <w:pStyle w:val="Heading2"/>
      </w:pPr>
      <w:r>
        <w:t>Grade: 5</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B67BD3" w14:paraId="5FDB05CA" w14:textId="77777777" w:rsidTr="00EE4A9B">
        <w:trPr>
          <w:tblHeader/>
        </w:trPr>
        <w:tc>
          <w:tcPr>
            <w:tcW w:w="2876" w:type="dxa"/>
            <w:shd w:val="clear" w:color="auto" w:fill="8BA4D4"/>
            <w:noWrap/>
            <w:vAlign w:val="center"/>
          </w:tcPr>
          <w:p w14:paraId="5FDB05C4" w14:textId="77777777" w:rsidR="00B67BD3" w:rsidRDefault="004356C5">
            <w:pPr>
              <w:spacing w:after="0"/>
              <w:jc w:val="center"/>
            </w:pPr>
            <w:r>
              <w:rPr>
                <w:b/>
                <w:bCs/>
              </w:rPr>
              <w:t>Learning Standard</w:t>
            </w:r>
          </w:p>
        </w:tc>
        <w:tc>
          <w:tcPr>
            <w:tcW w:w="2014" w:type="dxa"/>
            <w:shd w:val="clear" w:color="auto" w:fill="FE7D79"/>
            <w:noWrap/>
            <w:vAlign w:val="center"/>
          </w:tcPr>
          <w:p w14:paraId="5FDB05C5" w14:textId="77777777" w:rsidR="00B67BD3" w:rsidRDefault="004356C5">
            <w:pPr>
              <w:spacing w:after="0"/>
              <w:jc w:val="center"/>
            </w:pPr>
            <w:r>
              <w:rPr>
                <w:b/>
                <w:bCs/>
              </w:rPr>
              <w:t>Complexity a</w:t>
            </w:r>
          </w:p>
        </w:tc>
        <w:tc>
          <w:tcPr>
            <w:tcW w:w="2014" w:type="dxa"/>
            <w:shd w:val="clear" w:color="auto" w:fill="FE7D79"/>
            <w:noWrap/>
            <w:vAlign w:val="center"/>
          </w:tcPr>
          <w:p w14:paraId="5FDB05C6" w14:textId="77777777" w:rsidR="00B67BD3" w:rsidRDefault="004356C5">
            <w:pPr>
              <w:spacing w:after="0"/>
              <w:jc w:val="center"/>
            </w:pPr>
            <w:r>
              <w:rPr>
                <w:b/>
                <w:bCs/>
              </w:rPr>
              <w:t>Complexity b</w:t>
            </w:r>
          </w:p>
        </w:tc>
        <w:tc>
          <w:tcPr>
            <w:tcW w:w="2014" w:type="dxa"/>
            <w:shd w:val="clear" w:color="auto" w:fill="FE7D79"/>
            <w:noWrap/>
            <w:vAlign w:val="center"/>
          </w:tcPr>
          <w:p w14:paraId="5FDB05C7" w14:textId="77777777" w:rsidR="00B67BD3" w:rsidRDefault="004356C5">
            <w:pPr>
              <w:spacing w:after="0"/>
              <w:jc w:val="center"/>
            </w:pPr>
            <w:r>
              <w:rPr>
                <w:b/>
                <w:bCs/>
              </w:rPr>
              <w:t>Complexity c</w:t>
            </w:r>
          </w:p>
        </w:tc>
        <w:tc>
          <w:tcPr>
            <w:tcW w:w="5466" w:type="dxa"/>
            <w:shd w:val="clear" w:color="auto" w:fill="B1B4B6"/>
            <w:noWrap/>
            <w:vAlign w:val="center"/>
          </w:tcPr>
          <w:p w14:paraId="5FDB05C9" w14:textId="77777777" w:rsidR="00B67BD3" w:rsidRDefault="004356C5">
            <w:pPr>
              <w:spacing w:after="0"/>
              <w:jc w:val="center"/>
            </w:pPr>
            <w:r>
              <w:rPr>
                <w:b/>
                <w:bCs/>
                <w:i/>
                <w:iCs/>
              </w:rPr>
              <w:t>Building the Base &amp; Engagement</w:t>
            </w:r>
          </w:p>
        </w:tc>
      </w:tr>
      <w:tr w:rsidR="00B67BD3" w14:paraId="5FDB05CC" w14:textId="77777777" w:rsidTr="00EE4A9B">
        <w:tc>
          <w:tcPr>
            <w:tcW w:w="14384" w:type="dxa"/>
            <w:gridSpan w:val="5"/>
            <w:shd w:val="clear" w:color="auto" w:fill="FFFFFF"/>
            <w:noWrap/>
            <w:vAlign w:val="center"/>
          </w:tcPr>
          <w:p w14:paraId="5FDB05CB" w14:textId="425A7EF8" w:rsidR="00B67BD3" w:rsidRDefault="004356C5">
            <w:pPr>
              <w:spacing w:after="0"/>
              <w:jc w:val="center"/>
            </w:pPr>
            <w:r>
              <w:rPr>
                <w:color w:val="484848"/>
              </w:rPr>
              <w:t>Most complex ◄───────────────────────</w:t>
            </w:r>
            <w:r w:rsidR="00DE4777">
              <w:rPr>
                <w:b/>
                <w:bCs/>
              </w:rPr>
              <w:t xml:space="preserve"> Learning Progression</w:t>
            </w:r>
            <w:r w:rsidR="00DE4777">
              <w:rPr>
                <w:color w:val="484848"/>
              </w:rPr>
              <w:t xml:space="preserve"> </w:t>
            </w:r>
            <w:r>
              <w:rPr>
                <w:color w:val="484848"/>
              </w:rPr>
              <w:t>────────────────────────► Least complex</w:t>
            </w:r>
          </w:p>
        </w:tc>
      </w:tr>
      <w:tr w:rsidR="00B67BD3" w14:paraId="5FDB05CE" w14:textId="77777777" w:rsidTr="00EE4A9B">
        <w:trPr>
          <w:trHeight w:val="50"/>
        </w:trPr>
        <w:tc>
          <w:tcPr>
            <w:tcW w:w="14384" w:type="dxa"/>
            <w:gridSpan w:val="5"/>
            <w:shd w:val="clear" w:color="auto" w:fill="D9E1F2"/>
            <w:noWrap/>
            <w:vAlign w:val="center"/>
          </w:tcPr>
          <w:p w14:paraId="5FDB05CD" w14:textId="77777777" w:rsidR="00B67BD3" w:rsidRDefault="004356C5">
            <w:pPr>
              <w:spacing w:after="0"/>
              <w:jc w:val="center"/>
            </w:pPr>
            <w:r>
              <w:rPr>
                <w:b/>
                <w:bCs/>
              </w:rPr>
              <w:t>Numbers and Operations in Base Ten</w:t>
            </w:r>
          </w:p>
        </w:tc>
      </w:tr>
      <w:tr w:rsidR="00B67BD3" w14:paraId="5FDB05D0" w14:textId="77777777" w:rsidTr="00EE4A9B">
        <w:trPr>
          <w:trHeight w:val="50"/>
        </w:trPr>
        <w:tc>
          <w:tcPr>
            <w:tcW w:w="14384" w:type="dxa"/>
            <w:gridSpan w:val="5"/>
            <w:shd w:val="clear" w:color="auto" w:fill="FFFFFF"/>
            <w:noWrap/>
            <w:vAlign w:val="center"/>
          </w:tcPr>
          <w:p w14:paraId="5FDB05CF" w14:textId="77777777" w:rsidR="00B67BD3" w:rsidRDefault="004356C5">
            <w:pPr>
              <w:spacing w:after="0"/>
              <w:jc w:val="center"/>
            </w:pPr>
            <w:r>
              <w:rPr>
                <w:i/>
                <w:iCs/>
              </w:rPr>
              <w:t>Understand the place value system.</w:t>
            </w:r>
          </w:p>
        </w:tc>
      </w:tr>
      <w:tr w:rsidR="00B67BD3" w14:paraId="5FDB05F0" w14:textId="77777777" w:rsidTr="00EE4A9B">
        <w:trPr>
          <w:trHeight w:val="50"/>
        </w:trPr>
        <w:tc>
          <w:tcPr>
            <w:tcW w:w="2876" w:type="dxa"/>
            <w:noWrap/>
          </w:tcPr>
          <w:p w14:paraId="5FDB05D1" w14:textId="77777777" w:rsidR="00B67BD3" w:rsidRDefault="004356C5">
            <w:r>
              <w:rPr>
                <w:b/>
                <w:bCs/>
              </w:rPr>
              <w:t>5.NBT.1:</w:t>
            </w:r>
            <w:r>
              <w:t xml:space="preserve"> Recognize that in a multi-digit number, a digit in one place represents 10 times as much as it represents in the place to its right and 1/10 of what it represents in the place to its left.</w:t>
            </w:r>
          </w:p>
        </w:tc>
        <w:tc>
          <w:tcPr>
            <w:tcW w:w="2014" w:type="dxa"/>
            <w:noWrap/>
          </w:tcPr>
          <w:p w14:paraId="5FDB05D2" w14:textId="77777777" w:rsidR="00B67BD3" w:rsidRDefault="004356C5">
            <w:r>
              <w:rPr>
                <w:b/>
                <w:bCs/>
              </w:rPr>
              <w:t>5.NBT.1a:</w:t>
            </w:r>
            <w:r>
              <w:t xml:space="preserve"> Decompose multi-digit whole numbers by their place values and expanded form to show understanding that a digit in one place represents 10 times as much as it represents in the place to its right.</w:t>
            </w:r>
          </w:p>
        </w:tc>
        <w:tc>
          <w:tcPr>
            <w:tcW w:w="2014" w:type="dxa"/>
            <w:noWrap/>
          </w:tcPr>
          <w:p w14:paraId="5FDB05D3" w14:textId="77777777" w:rsidR="00B67BD3" w:rsidRDefault="004356C5">
            <w:r>
              <w:rPr>
                <w:b/>
                <w:bCs/>
              </w:rPr>
              <w:t>5.NBT.1b:</w:t>
            </w:r>
            <w:r>
              <w:t xml:space="preserve"> Decompose multi-digit whole numbers by their place values and expanded form up to 100,000 with physical and/or visual representations. For example, 457: 4 hundreds, 5 tens, 7 ones; four hundred fifty-seven; 400 + 50 + 7).</w:t>
            </w:r>
          </w:p>
        </w:tc>
        <w:tc>
          <w:tcPr>
            <w:tcW w:w="2014" w:type="dxa"/>
            <w:noWrap/>
          </w:tcPr>
          <w:p w14:paraId="5FDB05D4" w14:textId="77777777" w:rsidR="00B67BD3" w:rsidRDefault="004356C5">
            <w:r>
              <w:rPr>
                <w:b/>
                <w:bCs/>
              </w:rPr>
              <w:t>5.NBT.1c:</w:t>
            </w:r>
            <w:r>
              <w:t xml:space="preserve"> Given a whole number within the range of 1–999, decompose into place values of ones, tens, and hundreds using physical and/or visual representation.</w:t>
            </w:r>
          </w:p>
          <w:p w14:paraId="5FDB05D5" w14:textId="77777777" w:rsidR="00B67BD3" w:rsidRDefault="004356C5">
            <w:r>
              <w:t>AND</w:t>
            </w:r>
          </w:p>
          <w:p w14:paraId="5FDB05D6" w14:textId="77777777" w:rsidR="00B67BD3" w:rsidRDefault="004356C5">
            <w:r>
              <w:t>Given a whole number within the range of 1–999, identify the expanded form using physical and/or visual representations.</w:t>
            </w:r>
          </w:p>
        </w:tc>
        <w:tc>
          <w:tcPr>
            <w:tcW w:w="5466" w:type="dxa"/>
            <w:noWrap/>
          </w:tcPr>
          <w:p w14:paraId="5FDB05D7" w14:textId="77777777" w:rsidR="00B67BD3" w:rsidRDefault="004356C5">
            <w:pPr>
              <w:numPr>
                <w:ilvl w:val="0"/>
                <w:numId w:val="55"/>
              </w:numPr>
            </w:pPr>
            <w:r>
              <w:t>Count to 100 by ones and by tens.</w:t>
            </w:r>
          </w:p>
          <w:p w14:paraId="5FDB05D8" w14:textId="77777777" w:rsidR="00B67BD3" w:rsidRDefault="004356C5">
            <w:pPr>
              <w:numPr>
                <w:ilvl w:val="0"/>
                <w:numId w:val="55"/>
              </w:numPr>
            </w:pPr>
            <w:r>
              <w:t>Count to 1,000 by hundreds and by tens.</w:t>
            </w:r>
          </w:p>
          <w:p w14:paraId="5FDB05D9" w14:textId="77777777" w:rsidR="00B67BD3" w:rsidRDefault="004356C5">
            <w:pPr>
              <w:numPr>
                <w:ilvl w:val="0"/>
                <w:numId w:val="55"/>
              </w:numPr>
            </w:pPr>
            <w:r>
              <w:t>Recognize the numerals from 1 up to 1,000.</w:t>
            </w:r>
          </w:p>
          <w:p w14:paraId="5FDB05DA" w14:textId="77777777" w:rsidR="00B67BD3" w:rsidRDefault="004356C5">
            <w:pPr>
              <w:numPr>
                <w:ilvl w:val="0"/>
                <w:numId w:val="55"/>
              </w:numPr>
            </w:pPr>
            <w:r>
              <w:t>Represent numbers from 1 to 1,000 using physical objects or technology.</w:t>
            </w:r>
          </w:p>
          <w:p w14:paraId="5FDB05DB" w14:textId="77777777" w:rsidR="00B67BD3" w:rsidRDefault="004356C5">
            <w:pPr>
              <w:numPr>
                <w:ilvl w:val="0"/>
                <w:numId w:val="55"/>
              </w:numPr>
            </w:pPr>
            <w:r>
              <w:t>Know the word names for the numbers 1-1,000.</w:t>
            </w:r>
          </w:p>
          <w:p w14:paraId="5FDB05DC" w14:textId="77777777" w:rsidR="00B67BD3" w:rsidRDefault="004356C5">
            <w:pPr>
              <w:numPr>
                <w:ilvl w:val="0"/>
                <w:numId w:val="55"/>
              </w:numPr>
            </w:pPr>
            <w:r>
              <w:t>Write numerals from 0 to 1,000.</w:t>
            </w:r>
          </w:p>
          <w:p w14:paraId="5FDB05DD" w14:textId="77777777" w:rsidR="00B67BD3" w:rsidRDefault="004356C5">
            <w:pPr>
              <w:numPr>
                <w:ilvl w:val="0"/>
                <w:numId w:val="55"/>
              </w:numPr>
            </w:pPr>
            <w:r>
              <w:t>Explore place value tools including with technology.</w:t>
            </w:r>
          </w:p>
          <w:p w14:paraId="5FDB05DE" w14:textId="77777777" w:rsidR="00B67BD3" w:rsidRDefault="004356C5">
            <w:pPr>
              <w:numPr>
                <w:ilvl w:val="0"/>
                <w:numId w:val="55"/>
              </w:numPr>
            </w:pPr>
            <w:r>
              <w:t>Base-10 blocks.</w:t>
            </w:r>
          </w:p>
          <w:p w14:paraId="5FDB05DF" w14:textId="77777777" w:rsidR="00B67BD3" w:rsidRDefault="004356C5">
            <w:pPr>
              <w:numPr>
                <w:ilvl w:val="0"/>
                <w:numId w:val="55"/>
              </w:numPr>
            </w:pPr>
            <w:r>
              <w:t>Place value chart.</w:t>
            </w:r>
          </w:p>
          <w:p w14:paraId="5FDB05E0" w14:textId="77777777" w:rsidR="00B67BD3" w:rsidRDefault="004356C5">
            <w:pPr>
              <w:numPr>
                <w:ilvl w:val="0"/>
                <w:numId w:val="55"/>
              </w:numPr>
            </w:pPr>
            <w:r>
              <w:t>100’s chart.</w:t>
            </w:r>
          </w:p>
          <w:p w14:paraId="5FDB05E1" w14:textId="77777777" w:rsidR="00B67BD3" w:rsidRDefault="004356C5">
            <w:pPr>
              <w:numPr>
                <w:ilvl w:val="0"/>
                <w:numId w:val="55"/>
              </w:numPr>
            </w:pPr>
            <w:r>
              <w:t>Cuisenaire rods.</w:t>
            </w:r>
          </w:p>
          <w:p w14:paraId="5FDB05E2" w14:textId="77777777" w:rsidR="00B67BD3" w:rsidRDefault="004356C5">
            <w:pPr>
              <w:numPr>
                <w:ilvl w:val="0"/>
                <w:numId w:val="55"/>
              </w:numPr>
            </w:pPr>
            <w:r>
              <w:t>Unifix cubes.</w:t>
            </w:r>
          </w:p>
          <w:p w14:paraId="5FDB05E3" w14:textId="77777777" w:rsidR="00B67BD3" w:rsidRDefault="004356C5">
            <w:pPr>
              <w:numPr>
                <w:ilvl w:val="0"/>
                <w:numId w:val="55"/>
              </w:numPr>
            </w:pPr>
            <w:r>
              <w:t>Distribute objects into groups of hundreds, tens, and ones.</w:t>
            </w:r>
          </w:p>
          <w:p w14:paraId="5FDB05E4" w14:textId="77777777" w:rsidR="00B67BD3" w:rsidRDefault="004356C5">
            <w:pPr>
              <w:numPr>
                <w:ilvl w:val="0"/>
                <w:numId w:val="55"/>
              </w:numPr>
            </w:pPr>
            <w:r>
              <w:t>Compose and decompose numbers from 11 to 19 into a group of ten ones and some further ones by using objects.</w:t>
            </w:r>
          </w:p>
          <w:p w14:paraId="5FDB05E5" w14:textId="77777777" w:rsidR="00B67BD3" w:rsidRDefault="004356C5">
            <w:pPr>
              <w:numPr>
                <w:ilvl w:val="0"/>
                <w:numId w:val="55"/>
              </w:numPr>
            </w:pPr>
            <w:r>
              <w:t>Understand that these numbers are composed of a group of ten ones and one, two, three, four, five, six, seven, eight, or nine ones.</w:t>
            </w:r>
          </w:p>
          <w:p w14:paraId="5FDB05E6" w14:textId="77777777" w:rsidR="00B67BD3" w:rsidRDefault="004356C5">
            <w:pPr>
              <w:numPr>
                <w:ilvl w:val="0"/>
                <w:numId w:val="55"/>
              </w:numPr>
            </w:pPr>
            <w:r>
              <w:t>Record the number of tens and ones in a group of objects or drawings.</w:t>
            </w:r>
          </w:p>
          <w:p w14:paraId="5FDB05E7" w14:textId="77777777" w:rsidR="00B67BD3" w:rsidRDefault="004356C5">
            <w:pPr>
              <w:numPr>
                <w:ilvl w:val="0"/>
                <w:numId w:val="55"/>
              </w:numPr>
            </w:pPr>
            <w:r>
              <w:t>Understand that the three digits of a three-digit number represent amounts of hundreds, tens, and ones.</w:t>
            </w:r>
          </w:p>
          <w:p w14:paraId="5FDB05E8" w14:textId="77777777" w:rsidR="00B67BD3" w:rsidRDefault="004356C5">
            <w:pPr>
              <w:numPr>
                <w:ilvl w:val="0"/>
                <w:numId w:val="55"/>
              </w:numPr>
            </w:pPr>
            <w:r>
              <w:t>Understand the following as special cases: 10 can be thought of as a bundle of ten ones — called a “ten;”</w:t>
            </w:r>
          </w:p>
          <w:p w14:paraId="5FDB05E9" w14:textId="77777777" w:rsidR="00B67BD3" w:rsidRDefault="004356C5">
            <w:pPr>
              <w:numPr>
                <w:ilvl w:val="0"/>
                <w:numId w:val="55"/>
              </w:numPr>
            </w:pPr>
            <w:r>
              <w:t>Understand the following as special cases: 100 can be thought of as a bundle of ten tens – called a “hundred”.</w:t>
            </w:r>
          </w:p>
          <w:p w14:paraId="5FDB05EA" w14:textId="77777777" w:rsidR="00B67BD3" w:rsidRDefault="004356C5">
            <w:pPr>
              <w:numPr>
                <w:ilvl w:val="0"/>
                <w:numId w:val="55"/>
              </w:numPr>
            </w:pPr>
            <w:r>
              <w:t>Understand the following special cases: 1,000 can be thought of as a bundle of ten hundreds – called a “thousand”.</w:t>
            </w:r>
          </w:p>
          <w:p w14:paraId="5FDB05EB" w14:textId="77777777" w:rsidR="00B67BD3" w:rsidRDefault="004356C5">
            <w:pPr>
              <w:numPr>
                <w:ilvl w:val="0"/>
                <w:numId w:val="55"/>
              </w:numPr>
            </w:pPr>
            <w:r>
              <w:lastRenderedPageBreak/>
              <w:t>Understand the numbers 10, 20, 30, 40, 50, 60, 70, 80, 90 refer to one, two, three, four, five, six, seven, eight, or nine tens (and 0 ones).</w:t>
            </w:r>
          </w:p>
          <w:p w14:paraId="5FDB05EC" w14:textId="77777777" w:rsidR="00B67BD3" w:rsidRDefault="004356C5">
            <w:pPr>
              <w:numPr>
                <w:ilvl w:val="0"/>
                <w:numId w:val="55"/>
              </w:numPr>
            </w:pPr>
            <w:r>
              <w:t>Understand the numbers 100, 200, 300, 400, 500, 600, 700, 800, and 900 refer to one, two, three, four, five, six, seven, eight, or nine hundreds (and 0 ones).</w:t>
            </w:r>
          </w:p>
          <w:p w14:paraId="5FDB05ED" w14:textId="77777777" w:rsidR="00B67BD3" w:rsidRDefault="004356C5">
            <w:pPr>
              <w:numPr>
                <w:ilvl w:val="0"/>
                <w:numId w:val="55"/>
              </w:numPr>
            </w:pPr>
            <w:r>
              <w:t>Identify the location of the ones, tens, and hundreds on a place value chart.</w:t>
            </w:r>
          </w:p>
          <w:p w14:paraId="5FDB05EE" w14:textId="77777777" w:rsidR="00B67BD3" w:rsidRDefault="004356C5">
            <w:r>
              <w:rPr>
                <w:b/>
                <w:bCs/>
              </w:rPr>
              <w:t>Engagement Statements</w:t>
            </w:r>
            <w:r>
              <w:t xml:space="preserve"> (demonstration of engaged in the topic)</w:t>
            </w:r>
          </w:p>
          <w:p w14:paraId="5FDB05EF" w14:textId="77777777" w:rsidR="00B67BD3" w:rsidRDefault="004356C5">
            <w:pPr>
              <w:numPr>
                <w:ilvl w:val="0"/>
                <w:numId w:val="56"/>
              </w:numPr>
            </w:pPr>
            <w:r>
              <w:t>Interact with physical objects (blocks) or drawings.</w:t>
            </w:r>
          </w:p>
        </w:tc>
      </w:tr>
      <w:tr w:rsidR="00B67BD3" w14:paraId="5FDB0609" w14:textId="77777777" w:rsidTr="00EE4A9B">
        <w:trPr>
          <w:trHeight w:val="50"/>
        </w:trPr>
        <w:tc>
          <w:tcPr>
            <w:tcW w:w="2876" w:type="dxa"/>
            <w:noWrap/>
          </w:tcPr>
          <w:p w14:paraId="5FDB05F1" w14:textId="77777777" w:rsidR="00B67BD3" w:rsidRDefault="004356C5">
            <w:r>
              <w:rPr>
                <w:b/>
                <w:bCs/>
              </w:rPr>
              <w:lastRenderedPageBreak/>
              <w:t>5.NBT.3:</w:t>
            </w:r>
            <w:r>
              <w:t xml:space="preserve"> Read, write, and compare decimals to thousandths.</w:t>
            </w:r>
          </w:p>
          <w:p w14:paraId="5FDB05F2" w14:textId="77777777" w:rsidR="00B67BD3" w:rsidRDefault="004356C5">
            <w:pPr>
              <w:numPr>
                <w:ilvl w:val="0"/>
                <w:numId w:val="57"/>
              </w:numPr>
            </w:pPr>
            <w:r>
              <w:t>Read and write decimals to thousandths using base-ten numerals, number names, and expanded form, e.g., 347.392 = 3 × 100 + 4 × 10 + 7 × 1 + 3 × (1/10) + 9 × (1/100) + 2 × (1/1000).</w:t>
            </w:r>
          </w:p>
          <w:p w14:paraId="5FDB05F3" w14:textId="77777777" w:rsidR="00B67BD3" w:rsidRDefault="004356C5">
            <w:pPr>
              <w:numPr>
                <w:ilvl w:val="0"/>
                <w:numId w:val="57"/>
              </w:numPr>
            </w:pPr>
            <w:r>
              <w:t>Compare two decimals to thousandths based on meanings of the digits in each place, using &gt;, =, and &lt; symbols to record the results of comparisons.</w:t>
            </w:r>
          </w:p>
        </w:tc>
        <w:tc>
          <w:tcPr>
            <w:tcW w:w="2014" w:type="dxa"/>
            <w:noWrap/>
          </w:tcPr>
          <w:p w14:paraId="5FDB05F4" w14:textId="77777777" w:rsidR="00B67BD3" w:rsidRDefault="004356C5">
            <w:r>
              <w:rPr>
                <w:b/>
                <w:bCs/>
              </w:rPr>
              <w:t>5.NBT.3a:</w:t>
            </w:r>
            <w:r>
              <w:t xml:space="preserve"> Compare two decimal numerals written to the hundredths place using &gt;, = and &lt; symbols with visual and/or physical representations.</w:t>
            </w:r>
          </w:p>
        </w:tc>
        <w:tc>
          <w:tcPr>
            <w:tcW w:w="2014" w:type="dxa"/>
            <w:noWrap/>
          </w:tcPr>
          <w:p w14:paraId="5FDB05F5" w14:textId="77777777" w:rsidR="00B67BD3" w:rsidRDefault="004356C5">
            <w:r>
              <w:rPr>
                <w:b/>
                <w:bCs/>
              </w:rPr>
              <w:t>5.NBT.3b:</w:t>
            </w:r>
            <w:r>
              <w:t xml:space="preserve"> Compare two decimal models to the tenths place using &gt;, = and &lt; symbols with visual and/or physical representations.</w:t>
            </w:r>
          </w:p>
        </w:tc>
        <w:tc>
          <w:tcPr>
            <w:tcW w:w="2014" w:type="dxa"/>
            <w:noWrap/>
          </w:tcPr>
          <w:p w14:paraId="5FDB05F6" w14:textId="77777777" w:rsidR="00B67BD3" w:rsidRDefault="004356C5">
            <w:r>
              <w:rPr>
                <w:b/>
                <w:bCs/>
              </w:rPr>
              <w:t>5.NBT.3c:</w:t>
            </w:r>
            <w:r>
              <w:t xml:space="preserve"> Match visual or physical representations or models of tenths and determine which is “more than”, “same as”, or “Less than”.</w:t>
            </w:r>
          </w:p>
        </w:tc>
        <w:tc>
          <w:tcPr>
            <w:tcW w:w="5466" w:type="dxa"/>
            <w:noWrap/>
          </w:tcPr>
          <w:p w14:paraId="5FDB05F7" w14:textId="77777777" w:rsidR="00B67BD3" w:rsidRDefault="004356C5">
            <w:pPr>
              <w:numPr>
                <w:ilvl w:val="0"/>
                <w:numId w:val="58"/>
              </w:numPr>
            </w:pPr>
            <w:r>
              <w:t>Content works in conjunction with 5.NBT.4 and 5.NBT.7.</w:t>
            </w:r>
          </w:p>
          <w:p w14:paraId="5FDB05F8" w14:textId="77777777" w:rsidR="00B67BD3" w:rsidRDefault="004356C5">
            <w:pPr>
              <w:numPr>
                <w:ilvl w:val="0"/>
                <w:numId w:val="58"/>
              </w:numPr>
            </w:pPr>
            <w:r>
              <w:t>Recognize pennies and dimes.</w:t>
            </w:r>
          </w:p>
          <w:p w14:paraId="5FDB05F9" w14:textId="77777777" w:rsidR="00B67BD3" w:rsidRDefault="004356C5">
            <w:pPr>
              <w:numPr>
                <w:ilvl w:val="0"/>
                <w:numId w:val="58"/>
              </w:numPr>
            </w:pPr>
            <w:r>
              <w:t>Know the names and values of pennies and dimes.</w:t>
            </w:r>
          </w:p>
          <w:p w14:paraId="5FDB05FA" w14:textId="77777777" w:rsidR="00B67BD3" w:rsidRDefault="004356C5">
            <w:pPr>
              <w:numPr>
                <w:ilvl w:val="0"/>
                <w:numId w:val="58"/>
              </w:numPr>
            </w:pPr>
            <w:r>
              <w:t>Know the symbols for dollars ($), cents (₵), and decimal point (.).</w:t>
            </w:r>
          </w:p>
          <w:p w14:paraId="5FDB05FB" w14:textId="77777777" w:rsidR="00B67BD3" w:rsidRDefault="004356C5">
            <w:pPr>
              <w:numPr>
                <w:ilvl w:val="0"/>
                <w:numId w:val="58"/>
              </w:numPr>
            </w:pPr>
            <w:r>
              <w:t>Record the value of a collection of pennies using dollar and cent notation.</w:t>
            </w:r>
          </w:p>
          <w:p w14:paraId="5FDB05FC" w14:textId="77777777" w:rsidR="00B67BD3" w:rsidRDefault="004356C5">
            <w:pPr>
              <w:numPr>
                <w:ilvl w:val="0"/>
                <w:numId w:val="58"/>
              </w:numPr>
            </w:pPr>
            <w:r>
              <w:t>Explore place values using place value models. (pennies and dimes).</w:t>
            </w:r>
          </w:p>
          <w:p w14:paraId="5FDB05FD" w14:textId="77777777" w:rsidR="00B67BD3" w:rsidRDefault="004356C5">
            <w:pPr>
              <w:numPr>
                <w:ilvl w:val="0"/>
                <w:numId w:val="58"/>
              </w:numPr>
            </w:pPr>
            <w:r>
              <w:t>Recognize the word names for tenths and hundredths.</w:t>
            </w:r>
          </w:p>
          <w:p w14:paraId="5FDB05FE" w14:textId="77777777" w:rsidR="00B67BD3" w:rsidRDefault="004356C5">
            <w:pPr>
              <w:numPr>
                <w:ilvl w:val="0"/>
                <w:numId w:val="58"/>
              </w:numPr>
            </w:pPr>
            <w:r>
              <w:t>Understand the location of the decimal point on a place value chart.</w:t>
            </w:r>
          </w:p>
          <w:p w14:paraId="5FDB05FF" w14:textId="77777777" w:rsidR="00B67BD3" w:rsidRDefault="004356C5">
            <w:pPr>
              <w:numPr>
                <w:ilvl w:val="0"/>
                <w:numId w:val="58"/>
              </w:numPr>
            </w:pPr>
            <w:r>
              <w:t>Recognize the value of a decimal in hundredths using a place value chart.</w:t>
            </w:r>
          </w:p>
          <w:p w14:paraId="5FDB0600" w14:textId="77777777" w:rsidR="00B67BD3" w:rsidRDefault="004356C5">
            <w:pPr>
              <w:numPr>
                <w:ilvl w:val="0"/>
                <w:numId w:val="58"/>
              </w:numPr>
            </w:pPr>
            <w:r>
              <w:t>Represent the value of a collection of pennies and dimes on a place value chart.</w:t>
            </w:r>
          </w:p>
          <w:p w14:paraId="5FDB0601" w14:textId="77777777" w:rsidR="00B67BD3" w:rsidRDefault="004356C5">
            <w:pPr>
              <w:numPr>
                <w:ilvl w:val="0"/>
                <w:numId w:val="58"/>
              </w:numPr>
            </w:pPr>
            <w:r>
              <w:t>Use language of tenths and hundredths in real-world contexts.</w:t>
            </w:r>
          </w:p>
          <w:p w14:paraId="5FDB0602" w14:textId="77777777" w:rsidR="00B67BD3" w:rsidRDefault="004356C5">
            <w:pPr>
              <w:numPr>
                <w:ilvl w:val="0"/>
                <w:numId w:val="58"/>
              </w:numPr>
            </w:pPr>
            <w:r>
              <w:t>Orally identify (without using inequality symbols) whether the number of objects in one group is greater/more than, less/fewer than, or the same as the number of objects in another group, not to exceed 10 objects in each group.</w:t>
            </w:r>
          </w:p>
          <w:p w14:paraId="5FDB0603" w14:textId="77777777" w:rsidR="00B67BD3" w:rsidRDefault="004356C5">
            <w:pPr>
              <w:numPr>
                <w:ilvl w:val="0"/>
                <w:numId w:val="58"/>
              </w:numPr>
            </w:pPr>
            <w:r>
              <w:t xml:space="preserve">Compare (without using inequality symbols) two numbers between 0 and 10 when presented as written numerals. </w:t>
            </w:r>
          </w:p>
          <w:p w14:paraId="5FDB0604" w14:textId="77777777" w:rsidR="00B67BD3" w:rsidRDefault="004356C5">
            <w:pPr>
              <w:numPr>
                <w:ilvl w:val="0"/>
                <w:numId w:val="58"/>
              </w:numPr>
            </w:pPr>
            <w:r>
              <w:t>Directly compare two objects with a measurable attribute in common to see which object has “more of” or “less of” the attribute, and describe the difference. For example, directly compare the heights of two children, and describe one child as taller/shorter.</w:t>
            </w:r>
          </w:p>
          <w:p w14:paraId="5FDB0605" w14:textId="77777777" w:rsidR="00B67BD3" w:rsidRDefault="004356C5">
            <w:pPr>
              <w:numPr>
                <w:ilvl w:val="0"/>
                <w:numId w:val="58"/>
              </w:numPr>
            </w:pPr>
            <w:r>
              <w:lastRenderedPageBreak/>
              <w:t>Express the length of an object as a whole number of length units, by laying multiple copies of a shorter object (the length unit) end to end; understand that the length measurement of an object is the number of same-size length units that span it with no gaps or overlaps. Limit to contexts where the object being measured is spanned by a whole number of length units with no gaps or overlaps.</w:t>
            </w:r>
          </w:p>
          <w:p w14:paraId="5FDB0606" w14:textId="77777777" w:rsidR="00B67BD3" w:rsidRDefault="004356C5">
            <w:pPr>
              <w:numPr>
                <w:ilvl w:val="0"/>
                <w:numId w:val="58"/>
              </w:numPr>
            </w:pPr>
            <w:r>
              <w:t>Compare two three-digit numbers based on meanings of the hundreds, tens, and ones digits, using &gt;, =, and &lt; symbols to record the results of comparisons.</w:t>
            </w:r>
          </w:p>
          <w:p w14:paraId="5FDB0607" w14:textId="77777777" w:rsidR="00B67BD3" w:rsidRDefault="004356C5">
            <w:r>
              <w:rPr>
                <w:b/>
                <w:bCs/>
              </w:rPr>
              <w:t>Engagement Statements</w:t>
            </w:r>
            <w:r>
              <w:t xml:space="preserve"> (demonstration of engaged in the topic)</w:t>
            </w:r>
          </w:p>
          <w:p w14:paraId="5FDB0608" w14:textId="77777777" w:rsidR="00B67BD3" w:rsidRDefault="004356C5">
            <w:pPr>
              <w:numPr>
                <w:ilvl w:val="0"/>
                <w:numId w:val="59"/>
              </w:numPr>
            </w:pPr>
            <w:r>
              <w:t>Interact with place value models. (pennies, dimes, place value charts, etc.)</w:t>
            </w:r>
          </w:p>
        </w:tc>
      </w:tr>
      <w:tr w:rsidR="00B67BD3" w14:paraId="5FDB061A" w14:textId="77777777" w:rsidTr="00EE4A9B">
        <w:trPr>
          <w:trHeight w:val="50"/>
        </w:trPr>
        <w:tc>
          <w:tcPr>
            <w:tcW w:w="2876" w:type="dxa"/>
            <w:noWrap/>
          </w:tcPr>
          <w:p w14:paraId="5FDB060A" w14:textId="77777777" w:rsidR="00B67BD3" w:rsidRDefault="004356C5">
            <w:r>
              <w:rPr>
                <w:b/>
                <w:bCs/>
              </w:rPr>
              <w:lastRenderedPageBreak/>
              <w:t>5.NBT.4:</w:t>
            </w:r>
            <w:r>
              <w:t xml:space="preserve"> Use place value understanding to round decimals to any place, millions through hundredths.</w:t>
            </w:r>
          </w:p>
        </w:tc>
        <w:tc>
          <w:tcPr>
            <w:tcW w:w="2014" w:type="dxa"/>
            <w:noWrap/>
          </w:tcPr>
          <w:p w14:paraId="5FDB060B" w14:textId="77777777" w:rsidR="00B67BD3" w:rsidRDefault="004356C5">
            <w:r>
              <w:rPr>
                <w:b/>
                <w:bCs/>
              </w:rPr>
              <w:t>5.NBT.4a:</w:t>
            </w:r>
            <w:r>
              <w:t xml:space="preserve"> Round decimals to a given place using a number line or other physical/visual representation (limit rounding to the nearest tenth, one, ten or hundred).</w:t>
            </w:r>
          </w:p>
        </w:tc>
        <w:tc>
          <w:tcPr>
            <w:tcW w:w="2014" w:type="dxa"/>
            <w:noWrap/>
          </w:tcPr>
          <w:p w14:paraId="5FDB060C" w14:textId="77777777" w:rsidR="00B67BD3" w:rsidRDefault="004356C5">
            <w:r>
              <w:rPr>
                <w:b/>
                <w:bCs/>
              </w:rPr>
              <w:t>5.NBT.4b:</w:t>
            </w:r>
            <w:r>
              <w:t xml:space="preserve"> Round decimals with a value in the tenths place to the nearest whole number using a number line or other physical/visual representation.</w:t>
            </w:r>
          </w:p>
        </w:tc>
        <w:tc>
          <w:tcPr>
            <w:tcW w:w="2014" w:type="dxa"/>
            <w:noWrap/>
          </w:tcPr>
          <w:p w14:paraId="5FDB060D" w14:textId="77777777" w:rsidR="00B67BD3" w:rsidRDefault="004356C5">
            <w:r>
              <w:rPr>
                <w:b/>
                <w:bCs/>
              </w:rPr>
              <w:t>5.NBT.4c:</w:t>
            </w:r>
            <w:r>
              <w:t xml:space="preserve"> Identify whether a decimal is closer to 0 or 1 using physical and/or visual representations, including money (limit decimal place values to hundredths).</w:t>
            </w:r>
          </w:p>
        </w:tc>
        <w:tc>
          <w:tcPr>
            <w:tcW w:w="5466" w:type="dxa"/>
            <w:noWrap/>
          </w:tcPr>
          <w:p w14:paraId="5FDB060E" w14:textId="77777777" w:rsidR="00B67BD3" w:rsidRDefault="004356C5">
            <w:pPr>
              <w:numPr>
                <w:ilvl w:val="0"/>
                <w:numId w:val="60"/>
              </w:numPr>
            </w:pPr>
            <w:r>
              <w:t>Content works in conjunction with 5.NBT.3 and 5.NBT.7.</w:t>
            </w:r>
          </w:p>
          <w:p w14:paraId="5FDB060F" w14:textId="77777777" w:rsidR="00B67BD3" w:rsidRDefault="004356C5">
            <w:pPr>
              <w:numPr>
                <w:ilvl w:val="0"/>
                <w:numId w:val="60"/>
              </w:numPr>
            </w:pPr>
            <w:r>
              <w:t>Know what a number line is.</w:t>
            </w:r>
          </w:p>
          <w:p w14:paraId="5FDB0610" w14:textId="77777777" w:rsidR="00B67BD3" w:rsidRDefault="004356C5">
            <w:pPr>
              <w:numPr>
                <w:ilvl w:val="0"/>
                <w:numId w:val="60"/>
              </w:numPr>
            </w:pPr>
            <w:r>
              <w:t>Know the order of the numbers from 0 up to 99.</w:t>
            </w:r>
          </w:p>
          <w:p w14:paraId="5FDB0611" w14:textId="77777777" w:rsidR="00B67BD3" w:rsidRDefault="004356C5">
            <w:pPr>
              <w:numPr>
                <w:ilvl w:val="0"/>
                <w:numId w:val="60"/>
              </w:numPr>
            </w:pPr>
            <w:r>
              <w:t>Identify a whole number on a vertical or a horizontal number line marked with whole numbers up to 99 (scale limited to whole numbers 1 or 10).</w:t>
            </w:r>
          </w:p>
          <w:p w14:paraId="5FDB0612" w14:textId="77777777" w:rsidR="00B67BD3" w:rsidRDefault="004356C5">
            <w:pPr>
              <w:numPr>
                <w:ilvl w:val="0"/>
                <w:numId w:val="60"/>
              </w:numPr>
            </w:pPr>
            <w:r>
              <w:t>Identify 0 on a number line.</w:t>
            </w:r>
          </w:p>
          <w:p w14:paraId="5FDB0613" w14:textId="77777777" w:rsidR="00B67BD3" w:rsidRDefault="004356C5">
            <w:pPr>
              <w:numPr>
                <w:ilvl w:val="0"/>
                <w:numId w:val="60"/>
              </w:numPr>
            </w:pPr>
            <w:r>
              <w:t>Identify a missing whole number value on a number line marked with whole numbers up to 99.</w:t>
            </w:r>
          </w:p>
          <w:p w14:paraId="5FDB0614" w14:textId="77777777" w:rsidR="00B67BD3" w:rsidRDefault="004356C5">
            <w:pPr>
              <w:numPr>
                <w:ilvl w:val="0"/>
                <w:numId w:val="60"/>
              </w:numPr>
            </w:pPr>
            <w:r>
              <w:t>Compare distances of objects using a number line.</w:t>
            </w:r>
          </w:p>
          <w:p w14:paraId="5FDB0615" w14:textId="77777777" w:rsidR="00B67BD3" w:rsidRDefault="004356C5">
            <w:pPr>
              <w:numPr>
                <w:ilvl w:val="0"/>
                <w:numId w:val="60"/>
              </w:numPr>
            </w:pPr>
            <w:r>
              <w:t>Understand that 2 is the distance from 0 to 2 and 3 is the distance from 0 to 3 using standard units for all lengths from 1 to 99.</w:t>
            </w:r>
          </w:p>
          <w:p w14:paraId="5FDB0616" w14:textId="77777777" w:rsidR="00B67BD3" w:rsidRDefault="004356C5">
            <w:pPr>
              <w:numPr>
                <w:ilvl w:val="0"/>
                <w:numId w:val="60"/>
              </w:numPr>
            </w:pPr>
            <w:r>
              <w:t>Determine which tens a group of pennies comes between using a vertical or horizontal number line.</w:t>
            </w:r>
          </w:p>
          <w:p w14:paraId="5FDB0617" w14:textId="77777777" w:rsidR="00B67BD3" w:rsidRDefault="004356C5">
            <w:pPr>
              <w:numPr>
                <w:ilvl w:val="0"/>
                <w:numId w:val="60"/>
              </w:numPr>
            </w:pPr>
            <w:r>
              <w:t>Determine which tenths a group of pennies and dimes comes between using a vertical or horizontal number line.</w:t>
            </w:r>
          </w:p>
          <w:p w14:paraId="5FDB0618" w14:textId="77777777" w:rsidR="00B67BD3" w:rsidRDefault="004356C5">
            <w:r>
              <w:rPr>
                <w:b/>
                <w:bCs/>
              </w:rPr>
              <w:t>Engagement Statements</w:t>
            </w:r>
            <w:r>
              <w:t xml:space="preserve"> (demonstration of engaged in the topic)</w:t>
            </w:r>
          </w:p>
          <w:p w14:paraId="5FDB0619" w14:textId="77777777" w:rsidR="00B67BD3" w:rsidRDefault="004356C5">
            <w:pPr>
              <w:numPr>
                <w:ilvl w:val="0"/>
                <w:numId w:val="61"/>
              </w:numPr>
            </w:pPr>
            <w:r>
              <w:t>Interact with physical objects (blocks) or drawings (may include 100s chart) representing whole numbers up to 99.</w:t>
            </w:r>
          </w:p>
        </w:tc>
      </w:tr>
    </w:tbl>
    <w:p w14:paraId="55026BFA" w14:textId="77777777" w:rsidR="00EE4A9B" w:rsidRDefault="00EE4A9B">
      <w:pPr>
        <w:spacing w:after="0"/>
        <w:jc w:val="center"/>
        <w:rPr>
          <w:i/>
          <w:iCs/>
        </w:rPr>
        <w:sectPr w:rsidR="00EE4A9B">
          <w:headerReference w:type="default" r:id="rId15"/>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B67BD3" w14:paraId="5FDB061C" w14:textId="77777777" w:rsidTr="00EE4A9B">
        <w:trPr>
          <w:trHeight w:val="50"/>
        </w:trPr>
        <w:tc>
          <w:tcPr>
            <w:tcW w:w="14384" w:type="dxa"/>
            <w:gridSpan w:val="5"/>
            <w:shd w:val="clear" w:color="auto" w:fill="FFFFFF"/>
            <w:noWrap/>
            <w:vAlign w:val="center"/>
          </w:tcPr>
          <w:p w14:paraId="5FDB061B" w14:textId="77777777" w:rsidR="00B67BD3" w:rsidRDefault="004356C5">
            <w:pPr>
              <w:spacing w:after="0"/>
              <w:jc w:val="center"/>
            </w:pPr>
            <w:r>
              <w:rPr>
                <w:i/>
                <w:iCs/>
              </w:rPr>
              <w:lastRenderedPageBreak/>
              <w:t>Perform operations with multi-digit whole numbers and with decimals to hundredths.</w:t>
            </w:r>
          </w:p>
        </w:tc>
      </w:tr>
      <w:tr w:rsidR="00B67BD3" w14:paraId="5FDB0638" w14:textId="77777777" w:rsidTr="00EE4A9B">
        <w:trPr>
          <w:trHeight w:val="50"/>
        </w:trPr>
        <w:tc>
          <w:tcPr>
            <w:tcW w:w="2876" w:type="dxa"/>
            <w:noWrap/>
          </w:tcPr>
          <w:p w14:paraId="5FDB061D" w14:textId="77777777" w:rsidR="00B67BD3" w:rsidRDefault="004356C5">
            <w:r>
              <w:rPr>
                <w:b/>
                <w:bCs/>
              </w:rPr>
              <w:t>5.NBT.7:</w:t>
            </w:r>
            <w:r>
              <w:t xml:space="preserve"> Solve real-world problems by adding, subtracting, multiplying, and dividing decimals using concrete models or drawings and strategies based on place value, properties of operations, and/ or the relationship between addition and subtraction, or multiplication and division; relate the strategy to a written method and explain the reasoning used.</w:t>
            </w:r>
          </w:p>
          <w:p w14:paraId="5FDB061E" w14:textId="77777777" w:rsidR="00B67BD3" w:rsidRDefault="004356C5">
            <w:pPr>
              <w:numPr>
                <w:ilvl w:val="0"/>
                <w:numId w:val="62"/>
              </w:numPr>
            </w:pPr>
            <w:r>
              <w:t>Add and subtract decimals, including decimals with whole numbers (whole numbers through the hundreds place and decimals through the hundredths place).</w:t>
            </w:r>
          </w:p>
          <w:p w14:paraId="5FDB061F" w14:textId="77777777" w:rsidR="00B67BD3" w:rsidRDefault="004356C5">
            <w:pPr>
              <w:numPr>
                <w:ilvl w:val="0"/>
                <w:numId w:val="62"/>
              </w:numPr>
            </w:pPr>
            <w:r>
              <w:t>Multiply whole numbers by decimals (whole numbers through the hundreds place and decimals through the hundredths place).</w:t>
            </w:r>
          </w:p>
          <w:p w14:paraId="5FDB0620" w14:textId="77777777" w:rsidR="00B67BD3" w:rsidRDefault="004356C5">
            <w:pPr>
              <w:numPr>
                <w:ilvl w:val="0"/>
                <w:numId w:val="62"/>
              </w:numPr>
            </w:pPr>
            <w:r>
              <w:t>Divide whole numbers by decimals and decimals by whole numbers (whole numbers through the tens place and decimals less than one through the hundredths place, using numbers whose division can be readily modeled). For example, 0.75 divided by 5, 18 divided by 0.6, or 0.9 divided by 3.</w:t>
            </w:r>
          </w:p>
        </w:tc>
        <w:tc>
          <w:tcPr>
            <w:tcW w:w="2014" w:type="dxa"/>
            <w:noWrap/>
          </w:tcPr>
          <w:p w14:paraId="5FDB0621" w14:textId="77777777" w:rsidR="00B67BD3" w:rsidRDefault="004356C5">
            <w:r>
              <w:rPr>
                <w:b/>
                <w:bCs/>
              </w:rPr>
              <w:t>5.NBT.7a:</w:t>
            </w:r>
            <w:r>
              <w:t xml:space="preserve"> Add and subtract decimals to hundredths with physical and/or visual representations with word problems.</w:t>
            </w:r>
          </w:p>
          <w:p w14:paraId="5FDB0622" w14:textId="77777777" w:rsidR="00B67BD3" w:rsidRDefault="004356C5">
            <w:r>
              <w:t>AND</w:t>
            </w:r>
          </w:p>
          <w:p w14:paraId="5FDB0623" w14:textId="77777777" w:rsidR="00B67BD3" w:rsidRDefault="004356C5">
            <w:r>
              <w:t>Multiply and divide up to a 3-digit whole number by a 2-digit number with a digit in the tenths place value, with physical and/or visual representations, with or without word problem. For example, 312 x 1.2.</w:t>
            </w:r>
          </w:p>
        </w:tc>
        <w:tc>
          <w:tcPr>
            <w:tcW w:w="2014" w:type="dxa"/>
            <w:noWrap/>
          </w:tcPr>
          <w:p w14:paraId="5FDB0624" w14:textId="77777777" w:rsidR="00B67BD3" w:rsidRDefault="004356C5">
            <w:r>
              <w:rPr>
                <w:b/>
                <w:bCs/>
              </w:rPr>
              <w:t>5.NBT.7b:</w:t>
            </w:r>
            <w:r>
              <w:t xml:space="preserve"> Add and subtract decimals to hundredths using physical and/or visual representations with and without word problems.</w:t>
            </w:r>
          </w:p>
          <w:p w14:paraId="5FDB0625" w14:textId="77777777" w:rsidR="00B67BD3" w:rsidRDefault="004356C5">
            <w:r>
              <w:t>AND</w:t>
            </w:r>
          </w:p>
          <w:p w14:paraId="5FDB0626" w14:textId="77777777" w:rsidR="00B67BD3" w:rsidRDefault="004356C5">
            <w:r>
              <w:t>Multiply or divide up to a 3-digit whole number by a decimal to the tenths place with physical and/or visual representations, with or without word problem. For example, 312 x 0.3.</w:t>
            </w:r>
          </w:p>
        </w:tc>
        <w:tc>
          <w:tcPr>
            <w:tcW w:w="2014" w:type="dxa"/>
            <w:noWrap/>
          </w:tcPr>
          <w:p w14:paraId="5FDB0627" w14:textId="77777777" w:rsidR="00B67BD3" w:rsidRDefault="004356C5">
            <w:r>
              <w:rPr>
                <w:b/>
                <w:bCs/>
              </w:rPr>
              <w:t>5.NBT.7c:</w:t>
            </w:r>
            <w:r>
              <w:t xml:space="preserve"> Add and subtract decimals to tenths using physical and/or visual representations with word problems related to money.</w:t>
            </w:r>
          </w:p>
          <w:p w14:paraId="5FDB0628" w14:textId="77777777" w:rsidR="00B67BD3" w:rsidRDefault="004356C5">
            <w:r>
              <w:t>AND</w:t>
            </w:r>
          </w:p>
          <w:p w14:paraId="5FDB0629" w14:textId="77777777" w:rsidR="00B67BD3" w:rsidRDefault="004356C5">
            <w:r>
              <w:t>Multiply a decimal to the tenths place by a single digit whole number with physical and/or visual representations, with or without word problem.</w:t>
            </w:r>
          </w:p>
          <w:p w14:paraId="5FDB062A" w14:textId="77777777" w:rsidR="00B67BD3" w:rsidRDefault="004356C5">
            <w:r>
              <w:t>For example, 7 x 0.1.</w:t>
            </w:r>
          </w:p>
        </w:tc>
        <w:tc>
          <w:tcPr>
            <w:tcW w:w="5466" w:type="dxa"/>
            <w:noWrap/>
          </w:tcPr>
          <w:p w14:paraId="5FDB062B" w14:textId="77777777" w:rsidR="00B67BD3" w:rsidRDefault="004356C5">
            <w:pPr>
              <w:numPr>
                <w:ilvl w:val="0"/>
                <w:numId w:val="63"/>
              </w:numPr>
            </w:pPr>
            <w:r>
              <w:t>Content works in conjunction with 5.NBT.3 and 5.NBT.4.</w:t>
            </w:r>
          </w:p>
          <w:p w14:paraId="5FDB062C" w14:textId="77777777" w:rsidR="00B67BD3" w:rsidRDefault="004356C5">
            <w:pPr>
              <w:numPr>
                <w:ilvl w:val="0"/>
                <w:numId w:val="63"/>
              </w:numPr>
            </w:pPr>
            <w:r>
              <w:t>.Explore place values using place value models. (Base-10 blocks, Cuisenaire rods, pennies, nickels, dimes, quarters, etc.).</w:t>
            </w:r>
          </w:p>
          <w:p w14:paraId="5FDB062D" w14:textId="77777777" w:rsidR="00B67BD3" w:rsidRDefault="004356C5">
            <w:pPr>
              <w:numPr>
                <w:ilvl w:val="0"/>
                <w:numId w:val="63"/>
              </w:numPr>
            </w:pPr>
            <w:r>
              <w:t>Know the names and values of pennies, nickels, dimes, and quarters.</w:t>
            </w:r>
          </w:p>
          <w:p w14:paraId="5FDB062E" w14:textId="77777777" w:rsidR="00B67BD3" w:rsidRDefault="004356C5">
            <w:pPr>
              <w:numPr>
                <w:ilvl w:val="0"/>
                <w:numId w:val="63"/>
              </w:numPr>
            </w:pPr>
            <w:r>
              <w:t>Know the symbols for dollars ($), cents (₵), and decimal point (.).</w:t>
            </w:r>
          </w:p>
          <w:p w14:paraId="5FDB062F" w14:textId="77777777" w:rsidR="00B67BD3" w:rsidRDefault="004356C5">
            <w:pPr>
              <w:numPr>
                <w:ilvl w:val="0"/>
                <w:numId w:val="63"/>
              </w:numPr>
            </w:pPr>
            <w:r>
              <w:t>Match a collection of pennies, nickels, dimes, or quarters to the visual model of the decimal.</w:t>
            </w:r>
          </w:p>
          <w:p w14:paraId="5FDB0630" w14:textId="77777777" w:rsidR="00B67BD3" w:rsidRDefault="004356C5">
            <w:pPr>
              <w:numPr>
                <w:ilvl w:val="0"/>
                <w:numId w:val="63"/>
              </w:numPr>
            </w:pPr>
            <w:r>
              <w:t>Record the value of a collection of pennies, nickels, or dimes using dollar or cent notation.</w:t>
            </w:r>
          </w:p>
          <w:p w14:paraId="5FDB0631" w14:textId="77777777" w:rsidR="00B67BD3" w:rsidRDefault="004356C5">
            <w:pPr>
              <w:numPr>
                <w:ilvl w:val="0"/>
                <w:numId w:val="63"/>
              </w:numPr>
            </w:pPr>
            <w:r>
              <w:t>Represent a value of a collection of coins on a place value chart.</w:t>
            </w:r>
          </w:p>
          <w:p w14:paraId="5FDB0632" w14:textId="77777777" w:rsidR="00B67BD3" w:rsidRDefault="004356C5">
            <w:pPr>
              <w:numPr>
                <w:ilvl w:val="0"/>
                <w:numId w:val="63"/>
              </w:numPr>
            </w:pPr>
            <w:r>
              <w:t>Recognize the value of a decimal to hundredths using a place value chart.</w:t>
            </w:r>
          </w:p>
          <w:p w14:paraId="5FDB0633" w14:textId="77777777" w:rsidR="00B67BD3" w:rsidRDefault="004356C5">
            <w:pPr>
              <w:numPr>
                <w:ilvl w:val="0"/>
                <w:numId w:val="63"/>
              </w:numPr>
            </w:pPr>
            <w:r>
              <w:t>Use language of tenths and hundredths in real-world contexts.</w:t>
            </w:r>
          </w:p>
          <w:p w14:paraId="5FDB0634" w14:textId="77777777" w:rsidR="00B67BD3" w:rsidRDefault="004356C5">
            <w:pPr>
              <w:numPr>
                <w:ilvl w:val="0"/>
                <w:numId w:val="63"/>
              </w:numPr>
            </w:pPr>
            <w:r>
              <w:t>Add and subtract collections of coins (pennies, nickels, dimes, quarters).</w:t>
            </w:r>
          </w:p>
          <w:p w14:paraId="5FDB0635" w14:textId="77777777" w:rsidR="00B67BD3" w:rsidRDefault="004356C5">
            <w:pPr>
              <w:numPr>
                <w:ilvl w:val="0"/>
                <w:numId w:val="63"/>
              </w:numPr>
            </w:pPr>
            <w:r>
              <w:t>Write the number sentence for the addition or subtraction of two collections of coins.</w:t>
            </w:r>
          </w:p>
          <w:p w14:paraId="5FDB0636" w14:textId="77777777" w:rsidR="00B67BD3" w:rsidRDefault="004356C5">
            <w:r>
              <w:rPr>
                <w:b/>
                <w:bCs/>
              </w:rPr>
              <w:t>Engagement Statements</w:t>
            </w:r>
            <w:r>
              <w:t xml:space="preserve"> (demonstration of engaged in the topic)</w:t>
            </w:r>
          </w:p>
          <w:p w14:paraId="5FDB0637" w14:textId="77777777" w:rsidR="00B67BD3" w:rsidRDefault="004356C5">
            <w:pPr>
              <w:numPr>
                <w:ilvl w:val="0"/>
                <w:numId w:val="64"/>
              </w:numPr>
            </w:pPr>
            <w:r>
              <w:t>Interact with linear models or place value models. (Base- 10 blocks, Cuisenaire rods, pennies, dimes, etc.)</w:t>
            </w:r>
          </w:p>
        </w:tc>
      </w:tr>
    </w:tbl>
    <w:p w14:paraId="3B9C3704" w14:textId="77777777" w:rsidR="00EE4A9B" w:rsidRDefault="00EE4A9B">
      <w:pPr>
        <w:spacing w:after="0"/>
        <w:jc w:val="center"/>
        <w:rPr>
          <w:b/>
          <w:bCs/>
        </w:rPr>
        <w:sectPr w:rsidR="00EE4A9B">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B67BD3" w14:paraId="5FDB063A" w14:textId="77777777" w:rsidTr="00EE4A9B">
        <w:trPr>
          <w:trHeight w:val="50"/>
        </w:trPr>
        <w:tc>
          <w:tcPr>
            <w:tcW w:w="14384" w:type="dxa"/>
            <w:gridSpan w:val="5"/>
            <w:shd w:val="clear" w:color="auto" w:fill="D9E1F2"/>
            <w:noWrap/>
            <w:vAlign w:val="center"/>
          </w:tcPr>
          <w:p w14:paraId="5FDB0639" w14:textId="77777777" w:rsidR="00B67BD3" w:rsidRDefault="004356C5">
            <w:pPr>
              <w:spacing w:after="0"/>
              <w:jc w:val="center"/>
            </w:pPr>
            <w:r>
              <w:rPr>
                <w:b/>
                <w:bCs/>
              </w:rPr>
              <w:lastRenderedPageBreak/>
              <w:t>Measurement and Data</w:t>
            </w:r>
          </w:p>
        </w:tc>
      </w:tr>
      <w:tr w:rsidR="00B67BD3" w14:paraId="5FDB063C" w14:textId="77777777" w:rsidTr="00EE4A9B">
        <w:trPr>
          <w:trHeight w:val="50"/>
        </w:trPr>
        <w:tc>
          <w:tcPr>
            <w:tcW w:w="14384" w:type="dxa"/>
            <w:gridSpan w:val="5"/>
            <w:shd w:val="clear" w:color="auto" w:fill="FFFFFF"/>
            <w:noWrap/>
            <w:vAlign w:val="center"/>
          </w:tcPr>
          <w:p w14:paraId="5FDB063B" w14:textId="77777777" w:rsidR="00B67BD3" w:rsidRDefault="004356C5">
            <w:pPr>
              <w:spacing w:after="0"/>
              <w:jc w:val="center"/>
            </w:pPr>
            <w:r>
              <w:rPr>
                <w:i/>
                <w:iCs/>
              </w:rPr>
              <w:t>Represent and interpret data.</w:t>
            </w:r>
          </w:p>
        </w:tc>
      </w:tr>
      <w:tr w:rsidR="00B67BD3" w14:paraId="5FDB0646" w14:textId="77777777" w:rsidTr="00EE4A9B">
        <w:trPr>
          <w:trHeight w:val="50"/>
        </w:trPr>
        <w:tc>
          <w:tcPr>
            <w:tcW w:w="2876" w:type="dxa"/>
            <w:noWrap/>
          </w:tcPr>
          <w:p w14:paraId="5FDB063D" w14:textId="77777777" w:rsidR="00B67BD3" w:rsidRDefault="004356C5">
            <w:r>
              <w:rPr>
                <w:b/>
                <w:bCs/>
              </w:rPr>
              <w:t>5.MD.2:</w:t>
            </w:r>
            <w:r>
              <w:t xml:space="preserve"> Display and interpret data in graphs (picture graphs, bar graphs, and line plots) to solve problems using numbers and operations for this grade, e.g., including U.S. customary units in fractions 1/2, 1/4, 1/8, or decimals.</w:t>
            </w:r>
          </w:p>
        </w:tc>
        <w:tc>
          <w:tcPr>
            <w:tcW w:w="2014" w:type="dxa"/>
            <w:noWrap/>
          </w:tcPr>
          <w:p w14:paraId="5FDB063E" w14:textId="77777777" w:rsidR="00B67BD3" w:rsidRDefault="004356C5">
            <w:r>
              <w:rPr>
                <w:b/>
                <w:bCs/>
              </w:rPr>
              <w:t>5.MD.2a:</w:t>
            </w:r>
            <w:r>
              <w:t xml:space="preserve"> Create a line plot, bar graph, or pictograph from a given or collected data set with measurements in fractions or decimals (fourths, halves, or tenths).</w:t>
            </w:r>
          </w:p>
        </w:tc>
        <w:tc>
          <w:tcPr>
            <w:tcW w:w="2014" w:type="dxa"/>
            <w:noWrap/>
          </w:tcPr>
          <w:p w14:paraId="5FDB063F" w14:textId="77777777" w:rsidR="00B67BD3" w:rsidRDefault="004356C5">
            <w:r>
              <w:rPr>
                <w:b/>
                <w:bCs/>
              </w:rPr>
              <w:t>5.MD.2b:</w:t>
            </w:r>
            <w:r>
              <w:t xml:space="preserve"> Create a scaled graph – picture, bar, or line graph –from given or collected data sets, and interpret the graph, including solving 1- step “how many more” and “how many less” problems.</w:t>
            </w:r>
          </w:p>
        </w:tc>
        <w:tc>
          <w:tcPr>
            <w:tcW w:w="2014" w:type="dxa"/>
            <w:noWrap/>
          </w:tcPr>
          <w:p w14:paraId="5FDB0640" w14:textId="77777777" w:rsidR="00B67BD3" w:rsidRDefault="004356C5">
            <w:r>
              <w:rPr>
                <w:b/>
                <w:bCs/>
              </w:rPr>
              <w:t>5.MD.2c:</w:t>
            </w:r>
            <w:r>
              <w:t xml:space="preserve"> Answer questions that interpret data represented in a picture, bar, or line graph by solving one-step “how many more” and “how many less” problems.</w:t>
            </w:r>
          </w:p>
        </w:tc>
        <w:tc>
          <w:tcPr>
            <w:tcW w:w="5466" w:type="dxa"/>
            <w:noWrap/>
          </w:tcPr>
          <w:p w14:paraId="5FDB0641" w14:textId="77777777" w:rsidR="00B67BD3" w:rsidRDefault="004356C5">
            <w:pPr>
              <w:numPr>
                <w:ilvl w:val="0"/>
                <w:numId w:val="65"/>
              </w:numPr>
            </w:pPr>
            <w:r>
              <w:t>Classify objects into categories.</w:t>
            </w:r>
          </w:p>
          <w:p w14:paraId="5FDB0642" w14:textId="77777777" w:rsidR="00B67BD3" w:rsidRDefault="004356C5">
            <w:pPr>
              <w:numPr>
                <w:ilvl w:val="0"/>
                <w:numId w:val="65"/>
              </w:numPr>
            </w:pPr>
            <w:r>
              <w:t>Count the number of objects in each category.</w:t>
            </w:r>
          </w:p>
          <w:p w14:paraId="5FDB0643" w14:textId="77777777" w:rsidR="00B67BD3" w:rsidRDefault="004356C5">
            <w:pPr>
              <w:numPr>
                <w:ilvl w:val="0"/>
                <w:numId w:val="65"/>
              </w:numPr>
            </w:pPr>
            <w:r>
              <w:t>Create a line graph, bar graph, or picture graph with a scale of 1 by stacking physical objects.</w:t>
            </w:r>
          </w:p>
          <w:p w14:paraId="5FDB0644" w14:textId="77777777" w:rsidR="00B67BD3" w:rsidRDefault="004356C5">
            <w:r>
              <w:rPr>
                <w:b/>
                <w:bCs/>
              </w:rPr>
              <w:t>Engagement Statements</w:t>
            </w:r>
            <w:r>
              <w:t xml:space="preserve"> (demonstration of engaged in the topic)</w:t>
            </w:r>
          </w:p>
          <w:p w14:paraId="5FDB0645" w14:textId="77777777" w:rsidR="00B67BD3" w:rsidRDefault="004356C5">
            <w:pPr>
              <w:numPr>
                <w:ilvl w:val="0"/>
                <w:numId w:val="66"/>
              </w:numPr>
            </w:pPr>
            <w:r>
              <w:t>Interact with a line graph, bar graph, or picture graph.</w:t>
            </w:r>
          </w:p>
        </w:tc>
      </w:tr>
    </w:tbl>
    <w:p w14:paraId="5FDB0647" w14:textId="77777777" w:rsidR="00B67BD3" w:rsidRDefault="00B67BD3">
      <w:pPr>
        <w:sectPr w:rsidR="00B67BD3">
          <w:pgSz w:w="15840" w:h="12240" w:orient="landscape"/>
          <w:pgMar w:top="720" w:right="720" w:bottom="720" w:left="720" w:header="720" w:footer="720" w:gutter="0"/>
          <w:cols w:space="720"/>
        </w:sectPr>
      </w:pPr>
    </w:p>
    <w:p w14:paraId="5FDB0648" w14:textId="77777777" w:rsidR="00B67BD3" w:rsidRDefault="004356C5" w:rsidP="00AA2BAA">
      <w:pPr>
        <w:pStyle w:val="Heading1"/>
      </w:pPr>
      <w:r>
        <w:lastRenderedPageBreak/>
        <w:t>Subject: English Language Arts</w:t>
      </w:r>
    </w:p>
    <w:p w14:paraId="5FDB0649" w14:textId="77777777" w:rsidR="00B67BD3" w:rsidRDefault="004356C5" w:rsidP="00AA2BAA">
      <w:pPr>
        <w:pStyle w:val="Heading2"/>
      </w:pPr>
      <w:r>
        <w:t>Grade: 3</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B67BD3" w14:paraId="5FDB0650" w14:textId="77777777" w:rsidTr="00EE4A9B">
        <w:trPr>
          <w:tblHeader/>
        </w:trPr>
        <w:tc>
          <w:tcPr>
            <w:tcW w:w="2876" w:type="dxa"/>
            <w:shd w:val="clear" w:color="auto" w:fill="8BA4D4"/>
            <w:noWrap/>
            <w:vAlign w:val="center"/>
          </w:tcPr>
          <w:p w14:paraId="5FDB064A" w14:textId="77777777" w:rsidR="00B67BD3" w:rsidRDefault="004356C5">
            <w:pPr>
              <w:spacing w:after="0"/>
              <w:jc w:val="center"/>
            </w:pPr>
            <w:r>
              <w:rPr>
                <w:b/>
                <w:bCs/>
              </w:rPr>
              <w:t>Learning Standard</w:t>
            </w:r>
          </w:p>
        </w:tc>
        <w:tc>
          <w:tcPr>
            <w:tcW w:w="2014" w:type="dxa"/>
            <w:shd w:val="clear" w:color="auto" w:fill="FE7D79"/>
            <w:noWrap/>
            <w:vAlign w:val="center"/>
          </w:tcPr>
          <w:p w14:paraId="5FDB064B" w14:textId="77777777" w:rsidR="00B67BD3" w:rsidRDefault="004356C5">
            <w:pPr>
              <w:spacing w:after="0"/>
              <w:jc w:val="center"/>
            </w:pPr>
            <w:r>
              <w:rPr>
                <w:b/>
                <w:bCs/>
              </w:rPr>
              <w:t>Complexity a</w:t>
            </w:r>
          </w:p>
        </w:tc>
        <w:tc>
          <w:tcPr>
            <w:tcW w:w="2014" w:type="dxa"/>
            <w:shd w:val="clear" w:color="auto" w:fill="FE7D79"/>
            <w:noWrap/>
            <w:vAlign w:val="center"/>
          </w:tcPr>
          <w:p w14:paraId="5FDB064C" w14:textId="77777777" w:rsidR="00B67BD3" w:rsidRDefault="004356C5">
            <w:pPr>
              <w:spacing w:after="0"/>
              <w:jc w:val="center"/>
            </w:pPr>
            <w:r>
              <w:rPr>
                <w:b/>
                <w:bCs/>
              </w:rPr>
              <w:t>Complexity b</w:t>
            </w:r>
          </w:p>
        </w:tc>
        <w:tc>
          <w:tcPr>
            <w:tcW w:w="2014" w:type="dxa"/>
            <w:shd w:val="clear" w:color="auto" w:fill="FE7D79"/>
            <w:noWrap/>
            <w:vAlign w:val="center"/>
          </w:tcPr>
          <w:p w14:paraId="5FDB064D" w14:textId="77777777" w:rsidR="00B67BD3" w:rsidRDefault="004356C5">
            <w:pPr>
              <w:spacing w:after="0"/>
              <w:jc w:val="center"/>
            </w:pPr>
            <w:r>
              <w:rPr>
                <w:b/>
                <w:bCs/>
              </w:rPr>
              <w:t>Complexity c</w:t>
            </w:r>
          </w:p>
        </w:tc>
        <w:tc>
          <w:tcPr>
            <w:tcW w:w="5466" w:type="dxa"/>
            <w:shd w:val="clear" w:color="auto" w:fill="B1B4B6"/>
            <w:noWrap/>
            <w:vAlign w:val="center"/>
          </w:tcPr>
          <w:p w14:paraId="5FDB064F" w14:textId="77777777" w:rsidR="00B67BD3" w:rsidRDefault="004356C5">
            <w:pPr>
              <w:spacing w:after="0"/>
              <w:jc w:val="center"/>
            </w:pPr>
            <w:r>
              <w:rPr>
                <w:b/>
                <w:bCs/>
                <w:i/>
                <w:iCs/>
              </w:rPr>
              <w:t>Building the Base &amp; Engagement</w:t>
            </w:r>
          </w:p>
        </w:tc>
      </w:tr>
      <w:tr w:rsidR="00B67BD3" w14:paraId="5FDB0652" w14:textId="77777777" w:rsidTr="00EE4A9B">
        <w:tc>
          <w:tcPr>
            <w:tcW w:w="14384" w:type="dxa"/>
            <w:gridSpan w:val="5"/>
            <w:shd w:val="clear" w:color="auto" w:fill="FFFFFF"/>
            <w:noWrap/>
            <w:vAlign w:val="center"/>
          </w:tcPr>
          <w:p w14:paraId="5FDB0651" w14:textId="26825DB6" w:rsidR="00B67BD3" w:rsidRDefault="004356C5">
            <w:pPr>
              <w:spacing w:after="0"/>
              <w:jc w:val="center"/>
            </w:pPr>
            <w:r>
              <w:rPr>
                <w:color w:val="484848"/>
              </w:rPr>
              <w:t>Most complex ◄─────────────────────────────</w:t>
            </w:r>
            <w:r w:rsidR="00EE4A9B">
              <w:rPr>
                <w:b/>
                <w:bCs/>
              </w:rPr>
              <w:t xml:space="preserve"> Learning Progression</w:t>
            </w:r>
            <w:r w:rsidR="00EE4A9B">
              <w:rPr>
                <w:color w:val="484848"/>
              </w:rPr>
              <w:t xml:space="preserve"> </w:t>
            </w:r>
            <w:r>
              <w:rPr>
                <w:color w:val="484848"/>
              </w:rPr>
              <w:t>─────────────────────────────► Least complex</w:t>
            </w:r>
          </w:p>
        </w:tc>
      </w:tr>
      <w:tr w:rsidR="00B67BD3" w14:paraId="5FDB0654" w14:textId="77777777" w:rsidTr="00EE4A9B">
        <w:trPr>
          <w:trHeight w:val="50"/>
        </w:trPr>
        <w:tc>
          <w:tcPr>
            <w:tcW w:w="14384" w:type="dxa"/>
            <w:gridSpan w:val="5"/>
            <w:shd w:val="clear" w:color="auto" w:fill="D9E1F2"/>
            <w:noWrap/>
            <w:vAlign w:val="center"/>
          </w:tcPr>
          <w:p w14:paraId="5FDB0653" w14:textId="77777777" w:rsidR="00B67BD3" w:rsidRDefault="004356C5">
            <w:pPr>
              <w:spacing w:after="0"/>
              <w:jc w:val="center"/>
            </w:pPr>
            <w:r>
              <w:rPr>
                <w:b/>
                <w:bCs/>
              </w:rPr>
              <w:t>Craft and Structure</w:t>
            </w:r>
          </w:p>
        </w:tc>
      </w:tr>
      <w:tr w:rsidR="00B67BD3" w14:paraId="5FDB0656" w14:textId="77777777" w:rsidTr="00EE4A9B">
        <w:trPr>
          <w:trHeight w:val="50"/>
        </w:trPr>
        <w:tc>
          <w:tcPr>
            <w:tcW w:w="14384" w:type="dxa"/>
            <w:gridSpan w:val="5"/>
            <w:shd w:val="clear" w:color="auto" w:fill="FFFFFF"/>
            <w:noWrap/>
            <w:vAlign w:val="center"/>
          </w:tcPr>
          <w:p w14:paraId="5FDB0655" w14:textId="77777777" w:rsidR="00B67BD3" w:rsidRDefault="004356C5">
            <w:pPr>
              <w:spacing w:after="0"/>
              <w:jc w:val="center"/>
            </w:pPr>
            <w:r>
              <w:rPr>
                <w:i/>
                <w:iCs/>
              </w:rPr>
              <w:t>Key Ideas and Details</w:t>
            </w:r>
          </w:p>
        </w:tc>
      </w:tr>
      <w:tr w:rsidR="00B67BD3" w14:paraId="5FDB0669" w14:textId="77777777" w:rsidTr="00EE4A9B">
        <w:trPr>
          <w:trHeight w:val="50"/>
        </w:trPr>
        <w:tc>
          <w:tcPr>
            <w:tcW w:w="2876" w:type="dxa"/>
            <w:noWrap/>
          </w:tcPr>
          <w:p w14:paraId="5FDB0657" w14:textId="77777777" w:rsidR="00B67BD3" w:rsidRDefault="004356C5">
            <w:r>
              <w:rPr>
                <w:b/>
                <w:bCs/>
              </w:rPr>
              <w:t>RL.3.6:</w:t>
            </w:r>
            <w:r>
              <w:t xml:space="preserve"> Describe the difference between points of view in texts, particularly first-person and third-person narration.</w:t>
            </w:r>
          </w:p>
        </w:tc>
        <w:tc>
          <w:tcPr>
            <w:tcW w:w="2014" w:type="dxa"/>
            <w:noWrap/>
          </w:tcPr>
          <w:p w14:paraId="5FDB0658" w14:textId="77777777" w:rsidR="00B67BD3" w:rsidRDefault="004356C5">
            <w:r>
              <w:rPr>
                <w:b/>
                <w:bCs/>
              </w:rPr>
              <w:t>RL.3.6a:</w:t>
            </w:r>
            <w:r>
              <w:t xml:space="preserve"> Identify the point of view in a story (e.g., first person as a character in the story, using I or we and third person as a narrator, using he or she).</w:t>
            </w:r>
          </w:p>
        </w:tc>
        <w:tc>
          <w:tcPr>
            <w:tcW w:w="2014" w:type="dxa"/>
            <w:noWrap/>
          </w:tcPr>
          <w:p w14:paraId="5FDB0659" w14:textId="77777777" w:rsidR="00B67BD3" w:rsidRDefault="004356C5">
            <w:r>
              <w:rPr>
                <w:b/>
                <w:bCs/>
              </w:rPr>
              <w:t>RL.3.6b:</w:t>
            </w:r>
            <w:r>
              <w:t xml:space="preserve"> Identify the point of view in a story (e.g., first person as  a character in the story, using I or we and third person as a narrator, using he or she).</w:t>
            </w:r>
          </w:p>
        </w:tc>
        <w:tc>
          <w:tcPr>
            <w:tcW w:w="2014" w:type="dxa"/>
            <w:noWrap/>
          </w:tcPr>
          <w:p w14:paraId="5FDB065A" w14:textId="77777777" w:rsidR="00B67BD3" w:rsidRDefault="004356C5">
            <w:r>
              <w:rPr>
                <w:b/>
                <w:bCs/>
              </w:rPr>
              <w:t>RL.3.6c:</w:t>
            </w:r>
            <w:r>
              <w:t xml:space="preserve"> Identify the storyteller (narrator or character).</w:t>
            </w:r>
          </w:p>
        </w:tc>
        <w:tc>
          <w:tcPr>
            <w:tcW w:w="5466" w:type="dxa"/>
            <w:noWrap/>
          </w:tcPr>
          <w:p w14:paraId="5FDB065B" w14:textId="77777777" w:rsidR="00B67BD3" w:rsidRDefault="004356C5">
            <w:pPr>
              <w:numPr>
                <w:ilvl w:val="0"/>
                <w:numId w:val="67"/>
              </w:numPr>
            </w:pPr>
            <w:r>
              <w:t>Identify a narrator uses the terms he or she to tell a story.</w:t>
            </w:r>
          </w:p>
          <w:p w14:paraId="5FDB065C" w14:textId="77777777" w:rsidR="00B67BD3" w:rsidRDefault="004356C5">
            <w:pPr>
              <w:numPr>
                <w:ilvl w:val="0"/>
                <w:numId w:val="67"/>
              </w:numPr>
            </w:pPr>
            <w:r>
              <w:t>Match the use of the terms he or she to third person point of view.</w:t>
            </w:r>
          </w:p>
          <w:p w14:paraId="5FDB065D" w14:textId="77777777" w:rsidR="00B67BD3" w:rsidRDefault="004356C5">
            <w:pPr>
              <w:numPr>
                <w:ilvl w:val="0"/>
                <w:numId w:val="67"/>
              </w:numPr>
            </w:pPr>
            <w:r>
              <w:t>Recognize when the terms he or she are seen in a story.</w:t>
            </w:r>
          </w:p>
          <w:p w14:paraId="5FDB065E" w14:textId="77777777" w:rsidR="00B67BD3" w:rsidRDefault="004356C5">
            <w:pPr>
              <w:numPr>
                <w:ilvl w:val="0"/>
                <w:numId w:val="67"/>
              </w:numPr>
            </w:pPr>
            <w:r>
              <w:t>Identify the character who is using the terms I or we in a given story.</w:t>
            </w:r>
          </w:p>
          <w:p w14:paraId="5FDB065F" w14:textId="77777777" w:rsidR="00B67BD3" w:rsidRDefault="004356C5">
            <w:pPr>
              <w:numPr>
                <w:ilvl w:val="0"/>
                <w:numId w:val="67"/>
              </w:numPr>
            </w:pPr>
            <w:r>
              <w:t>Match the use of the terms I or we to first person point of view.</w:t>
            </w:r>
          </w:p>
          <w:p w14:paraId="5FDB0660" w14:textId="77777777" w:rsidR="00B67BD3" w:rsidRDefault="004356C5">
            <w:pPr>
              <w:numPr>
                <w:ilvl w:val="0"/>
                <w:numId w:val="67"/>
              </w:numPr>
            </w:pPr>
            <w:r>
              <w:t>Recognize when the terms I or we are used in story.</w:t>
            </w:r>
          </w:p>
          <w:p w14:paraId="5FDB0661" w14:textId="77777777" w:rsidR="00B67BD3" w:rsidRDefault="004356C5">
            <w:pPr>
              <w:numPr>
                <w:ilvl w:val="0"/>
                <w:numId w:val="67"/>
              </w:numPr>
            </w:pPr>
            <w:r>
              <w:t>Recognize that the author of the story may or may not be the original storyteller.</w:t>
            </w:r>
          </w:p>
          <w:p w14:paraId="5FDB0662" w14:textId="77777777" w:rsidR="00B67BD3" w:rsidRDefault="004356C5">
            <w:pPr>
              <w:numPr>
                <w:ilvl w:val="0"/>
                <w:numId w:val="67"/>
              </w:numPr>
            </w:pPr>
            <w:r>
              <w:t>Identify the author of a given story.</w:t>
            </w:r>
          </w:p>
          <w:p w14:paraId="5FDB0663" w14:textId="77777777" w:rsidR="00B67BD3" w:rsidRDefault="004356C5">
            <w:pPr>
              <w:numPr>
                <w:ilvl w:val="0"/>
                <w:numId w:val="67"/>
              </w:numPr>
            </w:pPr>
            <w:r>
              <w:t>Recognize that the “reader” of the story is not the same as the storyteller within the story.</w:t>
            </w:r>
          </w:p>
          <w:p w14:paraId="5FDB0664" w14:textId="77777777" w:rsidR="00B67BD3" w:rsidRDefault="004356C5">
            <w:pPr>
              <w:numPr>
                <w:ilvl w:val="0"/>
                <w:numId w:val="67"/>
              </w:numPr>
            </w:pPr>
            <w:r>
              <w:t>Identify that selecting a story to read is not the same as being the original storyteller.</w:t>
            </w:r>
          </w:p>
          <w:p w14:paraId="5FDB0665" w14:textId="77777777" w:rsidR="00B67BD3" w:rsidRDefault="004356C5">
            <w:pPr>
              <w:numPr>
                <w:ilvl w:val="0"/>
                <w:numId w:val="67"/>
              </w:numPr>
            </w:pPr>
            <w:r>
              <w:t>Demonstrate that anyone can select a story to read.</w:t>
            </w:r>
          </w:p>
          <w:p w14:paraId="5FDB0666" w14:textId="77777777" w:rsidR="00B67BD3" w:rsidRDefault="004356C5">
            <w:pPr>
              <w:numPr>
                <w:ilvl w:val="0"/>
                <w:numId w:val="67"/>
              </w:numPr>
            </w:pPr>
            <w:r>
              <w:t>Identify characters represented in a given story.</w:t>
            </w:r>
          </w:p>
          <w:p w14:paraId="5FDB0667" w14:textId="77777777" w:rsidR="00B67BD3" w:rsidRDefault="004356C5">
            <w:pPr>
              <w:numPr>
                <w:ilvl w:val="0"/>
                <w:numId w:val="67"/>
              </w:numPr>
            </w:pPr>
            <w:r>
              <w:t>Listen to a story read aloud.</w:t>
            </w:r>
          </w:p>
          <w:p w14:paraId="5FDB0668" w14:textId="77777777" w:rsidR="00B67BD3" w:rsidRDefault="004356C5">
            <w:pPr>
              <w:numPr>
                <w:ilvl w:val="0"/>
                <w:numId w:val="67"/>
              </w:numPr>
            </w:pPr>
            <w:r>
              <w:t>Actively engage with a literary text.</w:t>
            </w:r>
          </w:p>
        </w:tc>
      </w:tr>
      <w:tr w:rsidR="00B67BD3" w14:paraId="5FDB066B" w14:textId="77777777" w:rsidTr="00EE4A9B">
        <w:trPr>
          <w:trHeight w:val="50"/>
        </w:trPr>
        <w:tc>
          <w:tcPr>
            <w:tcW w:w="14384" w:type="dxa"/>
            <w:gridSpan w:val="5"/>
            <w:shd w:val="clear" w:color="auto" w:fill="FFFFFF"/>
            <w:noWrap/>
            <w:vAlign w:val="center"/>
          </w:tcPr>
          <w:p w14:paraId="5FDB066A" w14:textId="77777777" w:rsidR="00B67BD3" w:rsidRDefault="004356C5">
            <w:pPr>
              <w:spacing w:after="0"/>
              <w:jc w:val="center"/>
            </w:pPr>
            <w:r>
              <w:rPr>
                <w:i/>
                <w:iCs/>
              </w:rPr>
              <w:t>Reading Standards for Informational Text</w:t>
            </w:r>
          </w:p>
        </w:tc>
      </w:tr>
      <w:tr w:rsidR="00B67BD3" w14:paraId="5FDB0674" w14:textId="77777777" w:rsidTr="00EE4A9B">
        <w:trPr>
          <w:trHeight w:val="50"/>
        </w:trPr>
        <w:tc>
          <w:tcPr>
            <w:tcW w:w="2876" w:type="dxa"/>
            <w:noWrap/>
          </w:tcPr>
          <w:p w14:paraId="5FDB066C" w14:textId="77777777" w:rsidR="00B67BD3" w:rsidRDefault="004356C5">
            <w:r>
              <w:rPr>
                <w:b/>
                <w:bCs/>
              </w:rPr>
              <w:t>RI.3.4:</w:t>
            </w:r>
            <w:r>
              <w:t xml:space="preserve"> Determine the meaning of general academic and  domain-specific words and phrases in a text relevant to a grade 3 topic or subject area.</w:t>
            </w:r>
          </w:p>
        </w:tc>
        <w:tc>
          <w:tcPr>
            <w:tcW w:w="2014" w:type="dxa"/>
            <w:noWrap/>
          </w:tcPr>
          <w:p w14:paraId="5FDB066D" w14:textId="77777777" w:rsidR="00B67BD3" w:rsidRDefault="004356C5">
            <w:r>
              <w:rPr>
                <w:b/>
                <w:bCs/>
              </w:rPr>
              <w:t>RI.3.4a:</w:t>
            </w:r>
            <w:r>
              <w:t xml:space="preserve"> Identify the meaning of a word based on how it is used in the text relevant to a grade 3 topic or subject area.</w:t>
            </w:r>
          </w:p>
        </w:tc>
        <w:tc>
          <w:tcPr>
            <w:tcW w:w="2014" w:type="dxa"/>
            <w:noWrap/>
          </w:tcPr>
          <w:p w14:paraId="5FDB066E" w14:textId="77777777" w:rsidR="00B67BD3" w:rsidRDefault="004356C5">
            <w:r>
              <w:rPr>
                <w:b/>
                <w:bCs/>
              </w:rPr>
              <w:t>RI.3.4b:</w:t>
            </w:r>
            <w:r>
              <w:t xml:space="preserve"> Match a word to its correct meaning based on how it is used in the text relevant to a grade 3 topic or subject area.</w:t>
            </w:r>
          </w:p>
        </w:tc>
        <w:tc>
          <w:tcPr>
            <w:tcW w:w="2014" w:type="dxa"/>
            <w:noWrap/>
          </w:tcPr>
          <w:p w14:paraId="5FDB066F" w14:textId="77777777" w:rsidR="00B67BD3" w:rsidRDefault="004356C5">
            <w:r>
              <w:rPr>
                <w:b/>
                <w:bCs/>
              </w:rPr>
              <w:t>RI.3.4c:</w:t>
            </w:r>
            <w:r>
              <w:t xml:space="preserve"> Match pictures or objects to words based on how they are used in the text.</w:t>
            </w:r>
          </w:p>
        </w:tc>
        <w:tc>
          <w:tcPr>
            <w:tcW w:w="5466" w:type="dxa"/>
            <w:noWrap/>
          </w:tcPr>
          <w:p w14:paraId="5FDB0670" w14:textId="77777777" w:rsidR="00B67BD3" w:rsidRDefault="004356C5">
            <w:pPr>
              <w:numPr>
                <w:ilvl w:val="0"/>
                <w:numId w:val="68"/>
              </w:numPr>
            </w:pPr>
            <w:r>
              <w:t>Match pictures or objects to words.</w:t>
            </w:r>
          </w:p>
          <w:p w14:paraId="5FDB0671" w14:textId="77777777" w:rsidR="00B67BD3" w:rsidRDefault="004356C5">
            <w:pPr>
              <w:numPr>
                <w:ilvl w:val="0"/>
                <w:numId w:val="68"/>
              </w:numPr>
            </w:pPr>
            <w:r>
              <w:t>Identify words used in a text.</w:t>
            </w:r>
          </w:p>
          <w:p w14:paraId="5FDB0672" w14:textId="77777777" w:rsidR="00B67BD3" w:rsidRDefault="004356C5">
            <w:pPr>
              <w:numPr>
                <w:ilvl w:val="0"/>
                <w:numId w:val="68"/>
              </w:numPr>
            </w:pPr>
            <w:r>
              <w:t>Actively engage with subject specific vocabulary.</w:t>
            </w:r>
          </w:p>
          <w:p w14:paraId="5FDB0673" w14:textId="77777777" w:rsidR="00B67BD3" w:rsidRDefault="004356C5">
            <w:r>
              <w:t>.</w:t>
            </w:r>
          </w:p>
        </w:tc>
      </w:tr>
    </w:tbl>
    <w:p w14:paraId="25D93CC1" w14:textId="77777777" w:rsidR="00EE4A9B" w:rsidRDefault="00EE4A9B">
      <w:pPr>
        <w:spacing w:after="0"/>
        <w:jc w:val="center"/>
        <w:rPr>
          <w:b/>
          <w:bCs/>
        </w:rPr>
        <w:sectPr w:rsidR="00EE4A9B">
          <w:headerReference w:type="default" r:id="rId16"/>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B67BD3" w14:paraId="5FDB0676" w14:textId="77777777" w:rsidTr="00EE4A9B">
        <w:trPr>
          <w:trHeight w:val="50"/>
        </w:trPr>
        <w:tc>
          <w:tcPr>
            <w:tcW w:w="14384" w:type="dxa"/>
            <w:gridSpan w:val="5"/>
            <w:shd w:val="clear" w:color="auto" w:fill="D9E1F2"/>
            <w:noWrap/>
            <w:vAlign w:val="center"/>
          </w:tcPr>
          <w:p w14:paraId="5FDB0675" w14:textId="77777777" w:rsidR="00B67BD3" w:rsidRDefault="004356C5">
            <w:pPr>
              <w:spacing w:after="0"/>
              <w:jc w:val="center"/>
            </w:pPr>
            <w:r>
              <w:rPr>
                <w:b/>
                <w:bCs/>
              </w:rPr>
              <w:lastRenderedPageBreak/>
              <w:t>Speaking and Listening</w:t>
            </w:r>
          </w:p>
        </w:tc>
      </w:tr>
      <w:tr w:rsidR="00B67BD3" w14:paraId="5FDB0678" w14:textId="77777777" w:rsidTr="00EE4A9B">
        <w:trPr>
          <w:trHeight w:val="50"/>
        </w:trPr>
        <w:tc>
          <w:tcPr>
            <w:tcW w:w="14384" w:type="dxa"/>
            <w:gridSpan w:val="5"/>
            <w:shd w:val="clear" w:color="auto" w:fill="FFFFFF"/>
            <w:noWrap/>
            <w:vAlign w:val="center"/>
          </w:tcPr>
          <w:p w14:paraId="5FDB0677" w14:textId="77777777" w:rsidR="00B67BD3" w:rsidRDefault="004356C5">
            <w:pPr>
              <w:spacing w:after="0"/>
              <w:jc w:val="center"/>
            </w:pPr>
            <w:r>
              <w:rPr>
                <w:i/>
                <w:iCs/>
              </w:rPr>
              <w:t>Comprehension and Collaboration</w:t>
            </w:r>
          </w:p>
        </w:tc>
      </w:tr>
      <w:tr w:rsidR="00B67BD3" w14:paraId="5FDB0680" w14:textId="77777777" w:rsidTr="00EE4A9B">
        <w:trPr>
          <w:trHeight w:val="50"/>
        </w:trPr>
        <w:tc>
          <w:tcPr>
            <w:tcW w:w="2876" w:type="dxa"/>
            <w:noWrap/>
          </w:tcPr>
          <w:p w14:paraId="5FDB0679" w14:textId="77777777" w:rsidR="00B67BD3" w:rsidRDefault="004356C5">
            <w:r>
              <w:rPr>
                <w:b/>
                <w:bCs/>
              </w:rPr>
              <w:t>SL.3.3:</w:t>
            </w:r>
            <w:r>
              <w:t xml:space="preserve"> Ask and answer questions about information presented by a speaker, offering appropriate elaboration and detail.</w:t>
            </w:r>
          </w:p>
        </w:tc>
        <w:tc>
          <w:tcPr>
            <w:tcW w:w="2014" w:type="dxa"/>
            <w:noWrap/>
          </w:tcPr>
          <w:p w14:paraId="5FDB067A" w14:textId="77777777" w:rsidR="00B67BD3" w:rsidRDefault="004356C5">
            <w:r>
              <w:rPr>
                <w:b/>
                <w:bCs/>
              </w:rPr>
              <w:t>SL.3.3a:</w:t>
            </w:r>
            <w:r>
              <w:t xml:space="preserve"> Ask and answer a question about information presented by a speaker, offering an appropriate detail.</w:t>
            </w:r>
          </w:p>
        </w:tc>
        <w:tc>
          <w:tcPr>
            <w:tcW w:w="2014" w:type="dxa"/>
            <w:noWrap/>
          </w:tcPr>
          <w:p w14:paraId="5FDB067B" w14:textId="77777777" w:rsidR="00B67BD3" w:rsidRDefault="004356C5">
            <w:r>
              <w:rPr>
                <w:b/>
                <w:bCs/>
              </w:rPr>
              <w:t>SL.3.3b:</w:t>
            </w:r>
            <w:r>
              <w:t xml:space="preserve"> Ask a question related to the information presented by a speaker.</w:t>
            </w:r>
          </w:p>
        </w:tc>
        <w:tc>
          <w:tcPr>
            <w:tcW w:w="2014" w:type="dxa"/>
            <w:noWrap/>
          </w:tcPr>
          <w:p w14:paraId="5FDB067C" w14:textId="77777777" w:rsidR="00B67BD3" w:rsidRDefault="004356C5">
            <w:r>
              <w:rPr>
                <w:b/>
                <w:bCs/>
              </w:rPr>
              <w:t>SL.3.3c:</w:t>
            </w:r>
            <w:r>
              <w:t xml:space="preserve"> Answer a question about information presented by a speaker.</w:t>
            </w:r>
          </w:p>
        </w:tc>
        <w:tc>
          <w:tcPr>
            <w:tcW w:w="5466" w:type="dxa"/>
            <w:noWrap/>
          </w:tcPr>
          <w:p w14:paraId="5FDB067D" w14:textId="77777777" w:rsidR="00B67BD3" w:rsidRDefault="004356C5">
            <w:pPr>
              <w:numPr>
                <w:ilvl w:val="0"/>
                <w:numId w:val="69"/>
              </w:numPr>
            </w:pPr>
            <w:r>
              <w:t>Identify information presented by a speaker.</w:t>
            </w:r>
          </w:p>
          <w:p w14:paraId="5FDB067E" w14:textId="77777777" w:rsidR="00B67BD3" w:rsidRDefault="004356C5">
            <w:pPr>
              <w:numPr>
                <w:ilvl w:val="0"/>
                <w:numId w:val="69"/>
              </w:numPr>
            </w:pPr>
            <w:r>
              <w:t>Identify the speaker.</w:t>
            </w:r>
          </w:p>
          <w:p w14:paraId="5FDB067F" w14:textId="77777777" w:rsidR="00B67BD3" w:rsidRDefault="004356C5">
            <w:pPr>
              <w:numPr>
                <w:ilvl w:val="0"/>
                <w:numId w:val="69"/>
              </w:numPr>
            </w:pPr>
            <w:r>
              <w:t>Demonstrate engagement while listening to a speaker.</w:t>
            </w:r>
          </w:p>
        </w:tc>
      </w:tr>
      <w:tr w:rsidR="00B67BD3" w14:paraId="5FDB0682" w14:textId="77777777" w:rsidTr="00EE4A9B">
        <w:trPr>
          <w:trHeight w:val="50"/>
        </w:trPr>
        <w:tc>
          <w:tcPr>
            <w:tcW w:w="14384" w:type="dxa"/>
            <w:gridSpan w:val="5"/>
            <w:shd w:val="clear" w:color="auto" w:fill="D9E1F2"/>
            <w:noWrap/>
            <w:vAlign w:val="center"/>
          </w:tcPr>
          <w:p w14:paraId="5FDB0681" w14:textId="77777777" w:rsidR="00B67BD3" w:rsidRDefault="004356C5">
            <w:pPr>
              <w:spacing w:after="0"/>
              <w:jc w:val="center"/>
            </w:pPr>
            <w:r>
              <w:rPr>
                <w:b/>
                <w:bCs/>
              </w:rPr>
              <w:t>Language</w:t>
            </w:r>
          </w:p>
        </w:tc>
      </w:tr>
      <w:tr w:rsidR="00B67BD3" w14:paraId="5FDB0684" w14:textId="77777777" w:rsidTr="00EE4A9B">
        <w:trPr>
          <w:trHeight w:val="50"/>
        </w:trPr>
        <w:tc>
          <w:tcPr>
            <w:tcW w:w="14384" w:type="dxa"/>
            <w:gridSpan w:val="5"/>
            <w:shd w:val="clear" w:color="auto" w:fill="FFFFFF"/>
            <w:noWrap/>
            <w:vAlign w:val="center"/>
          </w:tcPr>
          <w:p w14:paraId="5FDB0683" w14:textId="77777777" w:rsidR="00B67BD3" w:rsidRDefault="004356C5">
            <w:pPr>
              <w:spacing w:after="0"/>
              <w:jc w:val="center"/>
            </w:pPr>
            <w:r>
              <w:rPr>
                <w:i/>
                <w:iCs/>
              </w:rPr>
              <w:t>Vocabulary Acquisition and Use</w:t>
            </w:r>
          </w:p>
        </w:tc>
      </w:tr>
      <w:tr w:rsidR="00B67BD3" w14:paraId="5FDB0696" w14:textId="77777777" w:rsidTr="00EE4A9B">
        <w:trPr>
          <w:trHeight w:val="50"/>
        </w:trPr>
        <w:tc>
          <w:tcPr>
            <w:tcW w:w="2876" w:type="dxa"/>
            <w:noWrap/>
          </w:tcPr>
          <w:p w14:paraId="5FDB0685" w14:textId="77777777" w:rsidR="00B67BD3" w:rsidRDefault="004356C5">
            <w:r>
              <w:rPr>
                <w:b/>
                <w:bCs/>
              </w:rPr>
              <w:t>L.3.4:</w:t>
            </w:r>
            <w:r>
              <w:t xml:space="preserve"> Determine or clarify the meaning of unknown and multiple-meaning word and phrases based on grade 3 reading and content, choosing flexibly from a range of strategies.</w:t>
            </w:r>
          </w:p>
          <w:p w14:paraId="5FDB0686" w14:textId="77777777" w:rsidR="00B67BD3" w:rsidRDefault="004356C5">
            <w:pPr>
              <w:numPr>
                <w:ilvl w:val="0"/>
                <w:numId w:val="70"/>
              </w:numPr>
            </w:pPr>
            <w:r>
              <w:t>Use sentence-level context as a clue to the meaning of a word or phrase.</w:t>
            </w:r>
          </w:p>
          <w:p w14:paraId="5FDB0687" w14:textId="77777777" w:rsidR="00B67BD3" w:rsidRDefault="004356C5">
            <w:pPr>
              <w:numPr>
                <w:ilvl w:val="0"/>
                <w:numId w:val="70"/>
              </w:numPr>
            </w:pPr>
            <w:r>
              <w:t>Determine the meaning of the new word formed when a known affix is added to a known word (e.g., agreeable/disagreeable, comfortable/uncomfortable, care/careless, heat/ preheat).</w:t>
            </w:r>
          </w:p>
          <w:p w14:paraId="5FDB0688" w14:textId="77777777" w:rsidR="00B67BD3" w:rsidRDefault="004356C5">
            <w:pPr>
              <w:numPr>
                <w:ilvl w:val="0"/>
                <w:numId w:val="70"/>
              </w:numPr>
            </w:pPr>
            <w:r>
              <w:t>Use a known root word as a clue to the meaning of an unknown word with the same root (e.g., company, companion).</w:t>
            </w:r>
          </w:p>
          <w:p w14:paraId="5FDB0689" w14:textId="77777777" w:rsidR="00B67BD3" w:rsidRDefault="004356C5">
            <w:pPr>
              <w:numPr>
                <w:ilvl w:val="0"/>
                <w:numId w:val="70"/>
              </w:numPr>
            </w:pPr>
            <w:r>
              <w:t>Use glossaries or beginning dictionaries, both print and digital, to determine or clarify the precise meaning of key words and phrases.</w:t>
            </w:r>
          </w:p>
        </w:tc>
        <w:tc>
          <w:tcPr>
            <w:tcW w:w="2014" w:type="dxa"/>
            <w:noWrap/>
          </w:tcPr>
          <w:p w14:paraId="5FDB068A" w14:textId="77777777" w:rsidR="00B67BD3" w:rsidRDefault="004356C5">
            <w:r>
              <w:rPr>
                <w:b/>
                <w:bCs/>
              </w:rPr>
              <w:t>L.3.4a:</w:t>
            </w:r>
            <w:r>
              <w:t xml:space="preserve"> Identify the meaning of a word or phrase based on how it is used.</w:t>
            </w:r>
          </w:p>
        </w:tc>
        <w:tc>
          <w:tcPr>
            <w:tcW w:w="2014" w:type="dxa"/>
            <w:noWrap/>
          </w:tcPr>
          <w:p w14:paraId="5FDB068B" w14:textId="77777777" w:rsidR="00B67BD3" w:rsidRDefault="004356C5">
            <w:r>
              <w:rPr>
                <w:b/>
                <w:bCs/>
              </w:rPr>
              <w:t>L.3.4b:</w:t>
            </w:r>
            <w:r>
              <w:t xml:space="preserve"> Identify a word to its correct meaning based on how it is used.</w:t>
            </w:r>
          </w:p>
        </w:tc>
        <w:tc>
          <w:tcPr>
            <w:tcW w:w="2014" w:type="dxa"/>
            <w:noWrap/>
          </w:tcPr>
          <w:p w14:paraId="5FDB068C" w14:textId="77777777" w:rsidR="00B67BD3" w:rsidRDefault="004356C5">
            <w:r>
              <w:rPr>
                <w:b/>
                <w:bCs/>
              </w:rPr>
              <w:t>L.3.4c:</w:t>
            </w:r>
            <w:r>
              <w:t xml:space="preserve"> Select a picture or object that matches the meaning of a word.</w:t>
            </w:r>
          </w:p>
        </w:tc>
        <w:tc>
          <w:tcPr>
            <w:tcW w:w="5466" w:type="dxa"/>
            <w:noWrap/>
          </w:tcPr>
          <w:p w14:paraId="5FDB068D" w14:textId="77777777" w:rsidR="00B67BD3" w:rsidRDefault="004356C5">
            <w:pPr>
              <w:numPr>
                <w:ilvl w:val="0"/>
                <w:numId w:val="71"/>
              </w:numPr>
            </w:pPr>
            <w:r>
              <w:t>Identify a picture or object that matches the meaning of a word</w:t>
            </w:r>
          </w:p>
          <w:p w14:paraId="5FDB068E" w14:textId="77777777" w:rsidR="00B67BD3" w:rsidRDefault="004356C5">
            <w:pPr>
              <w:numPr>
                <w:ilvl w:val="0"/>
                <w:numId w:val="71"/>
              </w:numPr>
            </w:pPr>
            <w:r>
              <w:t>Identify word origin of unknown word using dictionary resources</w:t>
            </w:r>
          </w:p>
          <w:p w14:paraId="5FDB068F" w14:textId="77777777" w:rsidR="00B67BD3" w:rsidRDefault="004356C5">
            <w:pPr>
              <w:numPr>
                <w:ilvl w:val="0"/>
                <w:numId w:val="71"/>
              </w:numPr>
            </w:pPr>
            <w:r>
              <w:t>Identify prefixes, suffixes within unknown word</w:t>
            </w:r>
          </w:p>
          <w:p w14:paraId="5FDB0690" w14:textId="77777777" w:rsidR="00B67BD3" w:rsidRDefault="004356C5">
            <w:pPr>
              <w:numPr>
                <w:ilvl w:val="0"/>
                <w:numId w:val="71"/>
              </w:numPr>
            </w:pPr>
            <w:r>
              <w:t>Identify morphemes within unknown word</w:t>
            </w:r>
          </w:p>
          <w:p w14:paraId="5FDB0691" w14:textId="77777777" w:rsidR="00B67BD3" w:rsidRDefault="004356C5">
            <w:pPr>
              <w:numPr>
                <w:ilvl w:val="0"/>
                <w:numId w:val="71"/>
              </w:numPr>
            </w:pPr>
            <w:r>
              <w:t>Identify the root word within an unknown word</w:t>
            </w:r>
          </w:p>
          <w:p w14:paraId="5FDB0692" w14:textId="77777777" w:rsidR="00B67BD3" w:rsidRDefault="004356C5">
            <w:pPr>
              <w:numPr>
                <w:ilvl w:val="0"/>
                <w:numId w:val="71"/>
              </w:numPr>
            </w:pPr>
            <w:r>
              <w:t>Identify syllables within an unknown word</w:t>
            </w:r>
          </w:p>
          <w:p w14:paraId="5FDB0693" w14:textId="77777777" w:rsidR="00B67BD3" w:rsidRDefault="004356C5">
            <w:pPr>
              <w:numPr>
                <w:ilvl w:val="0"/>
                <w:numId w:val="71"/>
              </w:numPr>
            </w:pPr>
            <w:r>
              <w:t>Recognize alphabetical order</w:t>
            </w:r>
          </w:p>
          <w:p w14:paraId="5FDB0694" w14:textId="77777777" w:rsidR="00B67BD3" w:rsidRDefault="004356C5">
            <w:pPr>
              <w:numPr>
                <w:ilvl w:val="0"/>
                <w:numId w:val="71"/>
              </w:numPr>
            </w:pPr>
            <w:r>
              <w:t>Actively engage in word study</w:t>
            </w:r>
          </w:p>
          <w:p w14:paraId="5FDB0695" w14:textId="77777777" w:rsidR="00B67BD3" w:rsidRDefault="004356C5">
            <w:pPr>
              <w:numPr>
                <w:ilvl w:val="0"/>
                <w:numId w:val="71"/>
              </w:numPr>
            </w:pPr>
            <w:r>
              <w:t>Engage in the sharing of grade-level text containing unknown words</w:t>
            </w:r>
          </w:p>
        </w:tc>
      </w:tr>
    </w:tbl>
    <w:p w14:paraId="5FDB0697" w14:textId="77777777" w:rsidR="00B67BD3" w:rsidRDefault="00B67BD3">
      <w:pPr>
        <w:sectPr w:rsidR="00B67BD3">
          <w:pgSz w:w="15840" w:h="12240" w:orient="landscape"/>
          <w:pgMar w:top="720" w:right="720" w:bottom="720" w:left="720" w:header="720" w:footer="720" w:gutter="0"/>
          <w:cols w:space="720"/>
        </w:sectPr>
      </w:pPr>
    </w:p>
    <w:p w14:paraId="5FDB0698" w14:textId="77777777" w:rsidR="00B67BD3" w:rsidRDefault="004356C5" w:rsidP="00AA2BAA">
      <w:pPr>
        <w:pStyle w:val="Heading1"/>
      </w:pPr>
      <w:r>
        <w:lastRenderedPageBreak/>
        <w:t>Subject: English Language Arts</w:t>
      </w:r>
    </w:p>
    <w:p w14:paraId="5FDB0699" w14:textId="77777777" w:rsidR="00B67BD3" w:rsidRDefault="004356C5" w:rsidP="00AA2BAA">
      <w:pPr>
        <w:pStyle w:val="Heading2"/>
      </w:pPr>
      <w:r>
        <w:t>Grade: 4</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B67BD3" w14:paraId="5FDB06A0" w14:textId="77777777">
        <w:trPr>
          <w:tblHeader/>
        </w:trPr>
        <w:tc>
          <w:tcPr>
            <w:tcW w:w="1000" w:type="dxa"/>
            <w:shd w:val="clear" w:color="auto" w:fill="8BA4D4"/>
            <w:noWrap/>
            <w:vAlign w:val="center"/>
          </w:tcPr>
          <w:p w14:paraId="5FDB069A" w14:textId="77777777" w:rsidR="00B67BD3" w:rsidRDefault="004356C5">
            <w:pPr>
              <w:spacing w:after="0"/>
              <w:jc w:val="center"/>
            </w:pPr>
            <w:r>
              <w:rPr>
                <w:b/>
                <w:bCs/>
              </w:rPr>
              <w:t>Learning Standard</w:t>
            </w:r>
          </w:p>
        </w:tc>
        <w:tc>
          <w:tcPr>
            <w:tcW w:w="700" w:type="dxa"/>
            <w:shd w:val="clear" w:color="auto" w:fill="FE7D79"/>
            <w:noWrap/>
            <w:vAlign w:val="center"/>
          </w:tcPr>
          <w:p w14:paraId="5FDB069B" w14:textId="77777777" w:rsidR="00B67BD3" w:rsidRDefault="004356C5">
            <w:pPr>
              <w:spacing w:after="0"/>
              <w:jc w:val="center"/>
            </w:pPr>
            <w:r>
              <w:rPr>
                <w:b/>
                <w:bCs/>
              </w:rPr>
              <w:t>Complexity a</w:t>
            </w:r>
          </w:p>
        </w:tc>
        <w:tc>
          <w:tcPr>
            <w:tcW w:w="700" w:type="dxa"/>
            <w:shd w:val="clear" w:color="auto" w:fill="FE7D79"/>
            <w:noWrap/>
            <w:vAlign w:val="center"/>
          </w:tcPr>
          <w:p w14:paraId="5FDB069C" w14:textId="77777777" w:rsidR="00B67BD3" w:rsidRDefault="004356C5">
            <w:pPr>
              <w:spacing w:after="0"/>
              <w:jc w:val="center"/>
            </w:pPr>
            <w:r>
              <w:rPr>
                <w:b/>
                <w:bCs/>
              </w:rPr>
              <w:t>Complexity b</w:t>
            </w:r>
          </w:p>
        </w:tc>
        <w:tc>
          <w:tcPr>
            <w:tcW w:w="700" w:type="dxa"/>
            <w:shd w:val="clear" w:color="auto" w:fill="FE7D79"/>
            <w:noWrap/>
            <w:vAlign w:val="center"/>
          </w:tcPr>
          <w:p w14:paraId="5FDB069D" w14:textId="77777777" w:rsidR="00B67BD3" w:rsidRDefault="004356C5">
            <w:pPr>
              <w:spacing w:after="0"/>
              <w:jc w:val="center"/>
            </w:pPr>
            <w:r>
              <w:rPr>
                <w:b/>
                <w:bCs/>
              </w:rPr>
              <w:t>Complexity c</w:t>
            </w:r>
          </w:p>
        </w:tc>
        <w:tc>
          <w:tcPr>
            <w:tcW w:w="1900" w:type="dxa"/>
            <w:shd w:val="clear" w:color="auto" w:fill="B1B4B6"/>
            <w:noWrap/>
            <w:vAlign w:val="center"/>
          </w:tcPr>
          <w:p w14:paraId="5FDB069F" w14:textId="77777777" w:rsidR="00B67BD3" w:rsidRDefault="004356C5">
            <w:pPr>
              <w:spacing w:after="0"/>
              <w:jc w:val="center"/>
            </w:pPr>
            <w:r>
              <w:rPr>
                <w:b/>
                <w:bCs/>
                <w:i/>
                <w:iCs/>
              </w:rPr>
              <w:t>Building the Base &amp; Engagement</w:t>
            </w:r>
          </w:p>
        </w:tc>
      </w:tr>
      <w:tr w:rsidR="00B67BD3" w14:paraId="5FDB06A2" w14:textId="77777777">
        <w:tc>
          <w:tcPr>
            <w:tcW w:w="5000" w:type="dxa"/>
            <w:gridSpan w:val="5"/>
            <w:shd w:val="clear" w:color="auto" w:fill="FFFFFF"/>
            <w:noWrap/>
            <w:vAlign w:val="center"/>
          </w:tcPr>
          <w:p w14:paraId="5FDB06A1" w14:textId="06F010D1" w:rsidR="00B67BD3" w:rsidRDefault="004356C5">
            <w:pPr>
              <w:spacing w:after="0"/>
              <w:jc w:val="center"/>
            </w:pPr>
            <w:r>
              <w:rPr>
                <w:color w:val="484848"/>
              </w:rPr>
              <w:t>Most complex ◄──────────────────────</w:t>
            </w:r>
            <w:r w:rsidR="00EE4A9B">
              <w:rPr>
                <w:b/>
                <w:bCs/>
              </w:rPr>
              <w:t xml:space="preserve"> Learning Progression</w:t>
            </w:r>
            <w:r w:rsidR="00EE4A9B">
              <w:rPr>
                <w:color w:val="484848"/>
              </w:rPr>
              <w:t xml:space="preserve"> </w:t>
            </w:r>
            <w:r>
              <w:rPr>
                <w:color w:val="484848"/>
              </w:rPr>
              <w:t>──────────────────────► Least complex</w:t>
            </w:r>
          </w:p>
        </w:tc>
      </w:tr>
      <w:tr w:rsidR="00B67BD3" w14:paraId="5FDB06A4" w14:textId="77777777">
        <w:trPr>
          <w:trHeight w:val="50"/>
        </w:trPr>
        <w:tc>
          <w:tcPr>
            <w:tcW w:w="5000" w:type="dxa"/>
            <w:gridSpan w:val="5"/>
            <w:shd w:val="clear" w:color="auto" w:fill="D9E1F2"/>
            <w:noWrap/>
            <w:vAlign w:val="center"/>
          </w:tcPr>
          <w:p w14:paraId="5FDB06A3" w14:textId="77777777" w:rsidR="00B67BD3" w:rsidRDefault="004356C5">
            <w:pPr>
              <w:spacing w:after="0"/>
              <w:jc w:val="center"/>
            </w:pPr>
            <w:r>
              <w:rPr>
                <w:b/>
                <w:bCs/>
              </w:rPr>
              <w:t>Reading Standards for Informational Text</w:t>
            </w:r>
          </w:p>
        </w:tc>
      </w:tr>
      <w:tr w:rsidR="00B67BD3" w14:paraId="5FDB06A6" w14:textId="77777777">
        <w:trPr>
          <w:trHeight w:val="50"/>
        </w:trPr>
        <w:tc>
          <w:tcPr>
            <w:tcW w:w="5000" w:type="dxa"/>
            <w:gridSpan w:val="5"/>
            <w:shd w:val="clear" w:color="auto" w:fill="FFFFFF"/>
            <w:noWrap/>
            <w:vAlign w:val="center"/>
          </w:tcPr>
          <w:p w14:paraId="5FDB06A5" w14:textId="77777777" w:rsidR="00B67BD3" w:rsidRDefault="004356C5">
            <w:pPr>
              <w:spacing w:after="0"/>
              <w:jc w:val="center"/>
            </w:pPr>
            <w:r>
              <w:rPr>
                <w:i/>
                <w:iCs/>
              </w:rPr>
              <w:t>Key Ideas and Details</w:t>
            </w:r>
          </w:p>
        </w:tc>
      </w:tr>
      <w:tr w:rsidR="00B67BD3" w14:paraId="5FDB06AE" w14:textId="77777777">
        <w:trPr>
          <w:trHeight w:val="50"/>
        </w:trPr>
        <w:tc>
          <w:tcPr>
            <w:tcW w:w="1000" w:type="dxa"/>
            <w:noWrap/>
          </w:tcPr>
          <w:p w14:paraId="5FDB06A7" w14:textId="77777777" w:rsidR="00B67BD3" w:rsidRDefault="004356C5">
            <w:r>
              <w:rPr>
                <w:b/>
                <w:bCs/>
              </w:rPr>
              <w:t>RI.4.4:</w:t>
            </w:r>
            <w:r>
              <w:t xml:space="preserve"> Determine the meaning of general academic and domain-specific words or phrases in a text relevant to a grade 4 topic or subject area.</w:t>
            </w:r>
          </w:p>
        </w:tc>
        <w:tc>
          <w:tcPr>
            <w:tcW w:w="700" w:type="dxa"/>
            <w:noWrap/>
          </w:tcPr>
          <w:p w14:paraId="5FDB06A8" w14:textId="77777777" w:rsidR="00B67BD3" w:rsidRDefault="004356C5">
            <w:r>
              <w:rPr>
                <w:b/>
                <w:bCs/>
              </w:rPr>
              <w:t>RI.4.4a:</w:t>
            </w:r>
            <w:r>
              <w:t xml:space="preserve"> Identify the meaning of a word based on how it is used in text relevant to a grade 4 topic or subject area.</w:t>
            </w:r>
          </w:p>
        </w:tc>
        <w:tc>
          <w:tcPr>
            <w:tcW w:w="700" w:type="dxa"/>
            <w:noWrap/>
          </w:tcPr>
          <w:p w14:paraId="5FDB06A9" w14:textId="77777777" w:rsidR="00B67BD3" w:rsidRDefault="004356C5">
            <w:r>
              <w:rPr>
                <w:b/>
                <w:bCs/>
              </w:rPr>
              <w:t>RI.4.4b:</w:t>
            </w:r>
            <w:r>
              <w:t xml:space="preserve"> Identify the meanings of words based on how they are used in the text.</w:t>
            </w:r>
          </w:p>
        </w:tc>
        <w:tc>
          <w:tcPr>
            <w:tcW w:w="700" w:type="dxa"/>
            <w:noWrap/>
          </w:tcPr>
          <w:p w14:paraId="5FDB06AA" w14:textId="77777777" w:rsidR="00B67BD3" w:rsidRDefault="004356C5">
            <w:r>
              <w:rPr>
                <w:b/>
                <w:bCs/>
              </w:rPr>
              <w:t>RI.4.4c:</w:t>
            </w:r>
            <w:r>
              <w:t xml:space="preserve"> Identify the meanings of grade level words.</w:t>
            </w:r>
          </w:p>
        </w:tc>
        <w:tc>
          <w:tcPr>
            <w:tcW w:w="1900" w:type="dxa"/>
            <w:noWrap/>
          </w:tcPr>
          <w:p w14:paraId="5FDB06AB" w14:textId="77777777" w:rsidR="00B67BD3" w:rsidRDefault="004356C5">
            <w:pPr>
              <w:numPr>
                <w:ilvl w:val="0"/>
                <w:numId w:val="72"/>
              </w:numPr>
            </w:pPr>
            <w:r>
              <w:t>Match pictures or objects representing the meaning of academic or domain-specific words used in a text</w:t>
            </w:r>
          </w:p>
          <w:p w14:paraId="5FDB06AC" w14:textId="77777777" w:rsidR="00B67BD3" w:rsidRDefault="004356C5">
            <w:pPr>
              <w:numPr>
                <w:ilvl w:val="0"/>
                <w:numId w:val="72"/>
              </w:numPr>
            </w:pPr>
            <w:r>
              <w:t>Identify academic or domain-specific words used in a text</w:t>
            </w:r>
          </w:p>
          <w:p w14:paraId="5FDB06AD" w14:textId="77777777" w:rsidR="00B67BD3" w:rsidRDefault="004356C5">
            <w:pPr>
              <w:numPr>
                <w:ilvl w:val="0"/>
                <w:numId w:val="72"/>
              </w:numPr>
            </w:pPr>
            <w:r>
              <w:t>Actively engage with objects or images representing academic and domain specific words from an informational text</w:t>
            </w:r>
          </w:p>
        </w:tc>
      </w:tr>
      <w:tr w:rsidR="00B67BD3" w14:paraId="5FDB06B0" w14:textId="77777777">
        <w:trPr>
          <w:trHeight w:val="50"/>
        </w:trPr>
        <w:tc>
          <w:tcPr>
            <w:tcW w:w="5000" w:type="dxa"/>
            <w:gridSpan w:val="5"/>
            <w:shd w:val="clear" w:color="auto" w:fill="D9E1F2"/>
            <w:noWrap/>
            <w:vAlign w:val="center"/>
          </w:tcPr>
          <w:p w14:paraId="5FDB06AF" w14:textId="77777777" w:rsidR="00B67BD3" w:rsidRDefault="004356C5">
            <w:pPr>
              <w:spacing w:after="0"/>
              <w:jc w:val="center"/>
            </w:pPr>
            <w:r>
              <w:rPr>
                <w:b/>
                <w:bCs/>
              </w:rPr>
              <w:t>Speaking and Listening</w:t>
            </w:r>
          </w:p>
        </w:tc>
      </w:tr>
      <w:tr w:rsidR="00B67BD3" w14:paraId="5FDB06B2" w14:textId="77777777">
        <w:trPr>
          <w:trHeight w:val="50"/>
        </w:trPr>
        <w:tc>
          <w:tcPr>
            <w:tcW w:w="5000" w:type="dxa"/>
            <w:gridSpan w:val="5"/>
            <w:shd w:val="clear" w:color="auto" w:fill="FFFFFF"/>
            <w:noWrap/>
            <w:vAlign w:val="center"/>
          </w:tcPr>
          <w:p w14:paraId="5FDB06B1" w14:textId="77777777" w:rsidR="00B67BD3" w:rsidRDefault="004356C5">
            <w:pPr>
              <w:spacing w:after="0"/>
              <w:jc w:val="center"/>
            </w:pPr>
            <w:r>
              <w:rPr>
                <w:i/>
                <w:iCs/>
              </w:rPr>
              <w:t>Comprehension and Collaboration</w:t>
            </w:r>
          </w:p>
        </w:tc>
      </w:tr>
      <w:tr w:rsidR="00B67BD3" w14:paraId="5FDB06C1" w14:textId="77777777">
        <w:trPr>
          <w:trHeight w:val="50"/>
        </w:trPr>
        <w:tc>
          <w:tcPr>
            <w:tcW w:w="1000" w:type="dxa"/>
            <w:noWrap/>
          </w:tcPr>
          <w:p w14:paraId="5FDB06B3" w14:textId="77777777" w:rsidR="00B67BD3" w:rsidRDefault="004356C5">
            <w:r>
              <w:rPr>
                <w:b/>
                <w:bCs/>
              </w:rPr>
              <w:t>SL.4.1:</w:t>
            </w:r>
            <w:r>
              <w:t xml:space="preserve"> Engage effectively in a range of collaborative discussions (one-on-one, in groups, and teacher-led) with diverse partners on grade 4 topics and texts, building on others’ ideas and expressing their own clearly.</w:t>
            </w:r>
          </w:p>
          <w:p w14:paraId="5FDB06B4" w14:textId="77777777" w:rsidR="00B67BD3" w:rsidRDefault="004356C5">
            <w:pPr>
              <w:numPr>
                <w:ilvl w:val="0"/>
                <w:numId w:val="73"/>
              </w:numPr>
            </w:pPr>
            <w:r>
              <w:t>Come to discussions prepared, having read or studied required material; explicitly draw on that preparation and other information known about the topic to explore ideas under discussion.</w:t>
            </w:r>
          </w:p>
          <w:p w14:paraId="5FDB06B5" w14:textId="77777777" w:rsidR="00B67BD3" w:rsidRDefault="004356C5">
            <w:pPr>
              <w:numPr>
                <w:ilvl w:val="0"/>
                <w:numId w:val="73"/>
              </w:numPr>
            </w:pPr>
            <w:r>
              <w:t>Follow agreed-upon rules for discussions and carry out assigned roles.</w:t>
            </w:r>
          </w:p>
          <w:p w14:paraId="5FDB06B6" w14:textId="77777777" w:rsidR="00B67BD3" w:rsidRDefault="004356C5">
            <w:pPr>
              <w:numPr>
                <w:ilvl w:val="0"/>
                <w:numId w:val="73"/>
              </w:numPr>
            </w:pPr>
            <w:r>
              <w:t xml:space="preserve">Pose and respond to specific questions to clarify or follow up on information, and make comments that </w:t>
            </w:r>
            <w:r>
              <w:lastRenderedPageBreak/>
              <w:t>contribute to the discussion and link to the remarks of others.</w:t>
            </w:r>
          </w:p>
          <w:p w14:paraId="5FDB06B7" w14:textId="77777777" w:rsidR="00B67BD3" w:rsidRDefault="004356C5">
            <w:pPr>
              <w:numPr>
                <w:ilvl w:val="0"/>
                <w:numId w:val="73"/>
              </w:numPr>
            </w:pPr>
            <w:r>
              <w:t>Review the key ideas expressed and explain their own ideas and understanding in light of the discussion.</w:t>
            </w:r>
          </w:p>
        </w:tc>
        <w:tc>
          <w:tcPr>
            <w:tcW w:w="700" w:type="dxa"/>
            <w:noWrap/>
          </w:tcPr>
          <w:p w14:paraId="5FDB06B8" w14:textId="77777777" w:rsidR="00B67BD3" w:rsidRDefault="004356C5">
            <w:r>
              <w:rPr>
                <w:b/>
                <w:bCs/>
              </w:rPr>
              <w:lastRenderedPageBreak/>
              <w:t>SL.4.1a:</w:t>
            </w:r>
            <w:r>
              <w:t xml:space="preserve"> Engage in discussions with others by asking and answering questions by following agreed-upon rules for discussions (i.e., personal space, eye contact, voice volume, body language, active listening, turn-taking to share responses, etc.) on grade 4 topics and texts.</w:t>
            </w:r>
          </w:p>
        </w:tc>
        <w:tc>
          <w:tcPr>
            <w:tcW w:w="700" w:type="dxa"/>
            <w:noWrap/>
          </w:tcPr>
          <w:p w14:paraId="5FDB06B9" w14:textId="77777777" w:rsidR="00B67BD3" w:rsidRDefault="004356C5">
            <w:r>
              <w:rPr>
                <w:b/>
                <w:bCs/>
              </w:rPr>
              <w:t>SL.4.1b:</w:t>
            </w:r>
            <w:r>
              <w:t xml:space="preserve"> Engage in discussions with others by responding to questions asked by following agreed-upon rules for discussions (i.e., personal space, eye contact, voice volume, body language, active listening, turn-taking to share responses, etc.) on grade 4 topics and texts.</w:t>
            </w:r>
          </w:p>
        </w:tc>
        <w:tc>
          <w:tcPr>
            <w:tcW w:w="700" w:type="dxa"/>
            <w:noWrap/>
          </w:tcPr>
          <w:p w14:paraId="5FDB06BA" w14:textId="77777777" w:rsidR="00B67BD3" w:rsidRDefault="004356C5">
            <w:r>
              <w:rPr>
                <w:b/>
                <w:bCs/>
              </w:rPr>
              <w:t>SL.4.1c:</w:t>
            </w:r>
            <w:r>
              <w:t xml:space="preserve"> Engage in discussions with others by following agreed-upon rules for discussions (i.e., personal space, eye contact, voice volume, body language, active listening, etc.) on grade 4 topics and texts</w:t>
            </w:r>
          </w:p>
        </w:tc>
        <w:tc>
          <w:tcPr>
            <w:tcW w:w="1900" w:type="dxa"/>
            <w:noWrap/>
          </w:tcPr>
          <w:p w14:paraId="5FDB06BB" w14:textId="77777777" w:rsidR="00B67BD3" w:rsidRDefault="004356C5">
            <w:pPr>
              <w:numPr>
                <w:ilvl w:val="0"/>
                <w:numId w:val="74"/>
              </w:numPr>
            </w:pPr>
            <w:r>
              <w:t>Communicate with diverse partners.</w:t>
            </w:r>
          </w:p>
          <w:p w14:paraId="5FDB06BC" w14:textId="77777777" w:rsidR="00B67BD3" w:rsidRDefault="004356C5">
            <w:pPr>
              <w:numPr>
                <w:ilvl w:val="0"/>
                <w:numId w:val="74"/>
              </w:numPr>
            </w:pPr>
            <w:r>
              <w:t>Demonstrate rules for discussion (i.e.: personal space, eye contact, voice volume, body language, active listening, stay on topic, etc.).</w:t>
            </w:r>
          </w:p>
          <w:p w14:paraId="5FDB06BD" w14:textId="77777777" w:rsidR="00B67BD3" w:rsidRDefault="004356C5">
            <w:pPr>
              <w:numPr>
                <w:ilvl w:val="0"/>
                <w:numId w:val="74"/>
              </w:numPr>
            </w:pPr>
            <w:r>
              <w:t>Identify rules for discussion. (i.e.: personal space, eye contact, voice volume, body language, active listening, stay on topic, etc.).</w:t>
            </w:r>
          </w:p>
          <w:p w14:paraId="5FDB06BE" w14:textId="77777777" w:rsidR="00B67BD3" w:rsidRDefault="004356C5">
            <w:pPr>
              <w:numPr>
                <w:ilvl w:val="0"/>
                <w:numId w:val="74"/>
              </w:numPr>
            </w:pPr>
            <w:r>
              <w:t>Participate during 1:1, small group and whole group discussions.</w:t>
            </w:r>
          </w:p>
          <w:p w14:paraId="5FDB06BF" w14:textId="77777777" w:rsidR="00B67BD3" w:rsidRDefault="004356C5">
            <w:pPr>
              <w:numPr>
                <w:ilvl w:val="0"/>
                <w:numId w:val="74"/>
              </w:numPr>
            </w:pPr>
            <w:r>
              <w:t>Engage during small group and whole group discussions. (active listening).</w:t>
            </w:r>
          </w:p>
          <w:p w14:paraId="5FDB06C0" w14:textId="77777777" w:rsidR="00B67BD3" w:rsidRDefault="004356C5">
            <w:pPr>
              <w:numPr>
                <w:ilvl w:val="0"/>
                <w:numId w:val="74"/>
              </w:numPr>
            </w:pPr>
            <w:r>
              <w:t>Engage with communication partner.</w:t>
            </w:r>
          </w:p>
        </w:tc>
      </w:tr>
      <w:tr w:rsidR="00B67BD3" w14:paraId="5FDB06C3" w14:textId="77777777">
        <w:trPr>
          <w:trHeight w:val="50"/>
        </w:trPr>
        <w:tc>
          <w:tcPr>
            <w:tcW w:w="5000" w:type="dxa"/>
            <w:gridSpan w:val="5"/>
            <w:shd w:val="clear" w:color="auto" w:fill="D9E1F2"/>
            <w:noWrap/>
            <w:vAlign w:val="center"/>
          </w:tcPr>
          <w:p w14:paraId="5FDB06C2" w14:textId="77777777" w:rsidR="00B67BD3" w:rsidRDefault="004356C5">
            <w:pPr>
              <w:spacing w:after="0"/>
              <w:jc w:val="center"/>
            </w:pPr>
            <w:r>
              <w:rPr>
                <w:b/>
                <w:bCs/>
              </w:rPr>
              <w:t>Language</w:t>
            </w:r>
          </w:p>
        </w:tc>
      </w:tr>
      <w:tr w:rsidR="00B67BD3" w14:paraId="5FDB06C5" w14:textId="77777777">
        <w:trPr>
          <w:trHeight w:val="50"/>
        </w:trPr>
        <w:tc>
          <w:tcPr>
            <w:tcW w:w="5000" w:type="dxa"/>
            <w:gridSpan w:val="5"/>
            <w:shd w:val="clear" w:color="auto" w:fill="FFFFFF"/>
            <w:noWrap/>
            <w:vAlign w:val="center"/>
          </w:tcPr>
          <w:p w14:paraId="5FDB06C4" w14:textId="77777777" w:rsidR="00B67BD3" w:rsidRDefault="004356C5">
            <w:pPr>
              <w:spacing w:after="0"/>
              <w:jc w:val="center"/>
            </w:pPr>
            <w:r>
              <w:rPr>
                <w:i/>
                <w:iCs/>
              </w:rPr>
              <w:t>Vocabulary Acquisition and Use</w:t>
            </w:r>
          </w:p>
        </w:tc>
      </w:tr>
      <w:tr w:rsidR="00B67BD3" w14:paraId="5FDB06D9" w14:textId="77777777">
        <w:trPr>
          <w:trHeight w:val="50"/>
        </w:trPr>
        <w:tc>
          <w:tcPr>
            <w:tcW w:w="1000" w:type="dxa"/>
            <w:noWrap/>
          </w:tcPr>
          <w:p w14:paraId="5FDB06C6" w14:textId="77777777" w:rsidR="00B67BD3" w:rsidRDefault="004356C5">
            <w:r>
              <w:rPr>
                <w:b/>
                <w:bCs/>
              </w:rPr>
              <w:t>L.4.4:</w:t>
            </w:r>
            <w:r>
              <w:t xml:space="preserve"> Determine or clarify the meaning of unknown and multiple-meaning words and phrases based on grade 4 reading and content, choosing flexibly from a range of strategies.</w:t>
            </w:r>
          </w:p>
          <w:p w14:paraId="5FDB06C7" w14:textId="77777777" w:rsidR="00B67BD3" w:rsidRDefault="004356C5">
            <w:pPr>
              <w:numPr>
                <w:ilvl w:val="0"/>
                <w:numId w:val="75"/>
              </w:numPr>
            </w:pPr>
            <w:r>
              <w:t>Use context (e.g., definitions, examples, or restatements in text) as a clue to the meaning of a word or phrase.</w:t>
            </w:r>
          </w:p>
          <w:p w14:paraId="5FDB06C8" w14:textId="77777777" w:rsidR="00B67BD3" w:rsidRDefault="004356C5">
            <w:pPr>
              <w:numPr>
                <w:ilvl w:val="0"/>
                <w:numId w:val="75"/>
              </w:numPr>
            </w:pPr>
            <w:r>
              <w:t>Use common, grade-appropriate Greek and Latin affixes and roots as clues to the meaning of a word (e.g., telegraph, photograph, autograph).</w:t>
            </w:r>
          </w:p>
          <w:p w14:paraId="5FDB06C9" w14:textId="77777777" w:rsidR="00B67BD3" w:rsidRDefault="004356C5">
            <w:pPr>
              <w:numPr>
                <w:ilvl w:val="0"/>
                <w:numId w:val="75"/>
              </w:numPr>
            </w:pPr>
            <w:r>
              <w:t>Consult reference materials (e.g., dictionaries, glossaries, thesauruses), both print and digital, to find the pronunciation and determine or clarify the precise meaning of key words and phrases.</w:t>
            </w:r>
          </w:p>
        </w:tc>
        <w:tc>
          <w:tcPr>
            <w:tcW w:w="700" w:type="dxa"/>
            <w:noWrap/>
          </w:tcPr>
          <w:p w14:paraId="5FDB06CA" w14:textId="77777777" w:rsidR="00B67BD3" w:rsidRDefault="004356C5">
            <w:r>
              <w:rPr>
                <w:b/>
                <w:bCs/>
              </w:rPr>
              <w:t>L.4.4a:</w:t>
            </w:r>
            <w:r>
              <w:t xml:space="preserve"> Identify the meaning of a word or phrase based on how it is used.</w:t>
            </w:r>
          </w:p>
        </w:tc>
        <w:tc>
          <w:tcPr>
            <w:tcW w:w="700" w:type="dxa"/>
            <w:noWrap/>
          </w:tcPr>
          <w:p w14:paraId="5FDB06CB" w14:textId="77777777" w:rsidR="00B67BD3" w:rsidRDefault="004356C5">
            <w:r>
              <w:rPr>
                <w:b/>
                <w:bCs/>
              </w:rPr>
              <w:t>L.4.4b:</w:t>
            </w:r>
            <w:r>
              <w:t xml:space="preserve"> Connect the meaning of a word to a sentence- or paragraph-level context.</w:t>
            </w:r>
          </w:p>
        </w:tc>
        <w:tc>
          <w:tcPr>
            <w:tcW w:w="700" w:type="dxa"/>
            <w:noWrap/>
          </w:tcPr>
          <w:p w14:paraId="5FDB06CC" w14:textId="77777777" w:rsidR="00B67BD3" w:rsidRDefault="004356C5">
            <w:r>
              <w:rPr>
                <w:b/>
                <w:bCs/>
              </w:rPr>
              <w:t>L.4.4c:</w:t>
            </w:r>
            <w:r>
              <w:t xml:space="preserve"> Connect a word to its correct meaning.</w:t>
            </w:r>
          </w:p>
        </w:tc>
        <w:tc>
          <w:tcPr>
            <w:tcW w:w="1900" w:type="dxa"/>
            <w:noWrap/>
          </w:tcPr>
          <w:p w14:paraId="5FDB06CD" w14:textId="77777777" w:rsidR="00B67BD3" w:rsidRDefault="004356C5">
            <w:pPr>
              <w:numPr>
                <w:ilvl w:val="0"/>
                <w:numId w:val="76"/>
              </w:numPr>
            </w:pPr>
            <w:r>
              <w:t>Identify a picture or object that matches the meaning of a word.</w:t>
            </w:r>
          </w:p>
          <w:p w14:paraId="5FDB06CE" w14:textId="77777777" w:rsidR="00B67BD3" w:rsidRDefault="004356C5">
            <w:pPr>
              <w:numPr>
                <w:ilvl w:val="0"/>
                <w:numId w:val="76"/>
              </w:numPr>
            </w:pPr>
            <w:r>
              <w:t>Match the meanings with Greek and Latin affixes and roots.</w:t>
            </w:r>
          </w:p>
          <w:p w14:paraId="5FDB06CF" w14:textId="77777777" w:rsidR="00B67BD3" w:rsidRDefault="004356C5">
            <w:pPr>
              <w:numPr>
                <w:ilvl w:val="0"/>
                <w:numId w:val="76"/>
              </w:numPr>
            </w:pPr>
            <w:r>
              <w:t>Identify Greek and Latin affixes and roots.</w:t>
            </w:r>
          </w:p>
          <w:p w14:paraId="5FDB06D0" w14:textId="77777777" w:rsidR="00B67BD3" w:rsidRDefault="004356C5">
            <w:pPr>
              <w:numPr>
                <w:ilvl w:val="0"/>
                <w:numId w:val="76"/>
              </w:numPr>
            </w:pPr>
            <w:r>
              <w:t>Identify prefixes, suffixes within unknown word.</w:t>
            </w:r>
          </w:p>
          <w:p w14:paraId="5FDB06D1" w14:textId="77777777" w:rsidR="00B67BD3" w:rsidRDefault="004356C5">
            <w:pPr>
              <w:numPr>
                <w:ilvl w:val="0"/>
                <w:numId w:val="76"/>
              </w:numPr>
            </w:pPr>
            <w:r>
              <w:t>Identify morphemes within unknown word.</w:t>
            </w:r>
          </w:p>
          <w:p w14:paraId="5FDB06D2" w14:textId="77777777" w:rsidR="00B67BD3" w:rsidRDefault="004356C5">
            <w:pPr>
              <w:numPr>
                <w:ilvl w:val="0"/>
                <w:numId w:val="76"/>
              </w:numPr>
            </w:pPr>
            <w:r>
              <w:t>Identify the root word within an unknown word.</w:t>
            </w:r>
          </w:p>
          <w:p w14:paraId="5FDB06D3" w14:textId="77777777" w:rsidR="00B67BD3" w:rsidRDefault="004356C5">
            <w:pPr>
              <w:numPr>
                <w:ilvl w:val="0"/>
                <w:numId w:val="76"/>
              </w:numPr>
            </w:pPr>
            <w:r>
              <w:t>Identify syllables within an unknown word.</w:t>
            </w:r>
          </w:p>
          <w:p w14:paraId="5FDB06D4" w14:textId="77777777" w:rsidR="00B67BD3" w:rsidRDefault="004356C5">
            <w:pPr>
              <w:numPr>
                <w:ilvl w:val="0"/>
                <w:numId w:val="76"/>
              </w:numPr>
            </w:pPr>
            <w:r>
              <w:t>Recognize onset and rime of an unknown word.</w:t>
            </w:r>
          </w:p>
          <w:p w14:paraId="5FDB06D5" w14:textId="77777777" w:rsidR="00B67BD3" w:rsidRDefault="004356C5">
            <w:pPr>
              <w:numPr>
                <w:ilvl w:val="0"/>
                <w:numId w:val="76"/>
              </w:numPr>
            </w:pPr>
            <w:r>
              <w:t>Use skills with ABC order and onset rime skills to access print and digital word specific reference materials.</w:t>
            </w:r>
          </w:p>
          <w:p w14:paraId="5FDB06D6" w14:textId="77777777" w:rsidR="00B67BD3" w:rsidRDefault="004356C5">
            <w:pPr>
              <w:numPr>
                <w:ilvl w:val="0"/>
                <w:numId w:val="76"/>
              </w:numPr>
            </w:pPr>
            <w:r>
              <w:t>Recognize alphabetical order.</w:t>
            </w:r>
          </w:p>
          <w:p w14:paraId="5FDB06D7" w14:textId="77777777" w:rsidR="00B67BD3" w:rsidRDefault="004356C5">
            <w:pPr>
              <w:numPr>
                <w:ilvl w:val="0"/>
                <w:numId w:val="76"/>
              </w:numPr>
            </w:pPr>
            <w:r>
              <w:t>Actively engage in word study.</w:t>
            </w:r>
          </w:p>
          <w:p w14:paraId="5FDB06D8" w14:textId="77777777" w:rsidR="00B67BD3" w:rsidRDefault="004356C5">
            <w:pPr>
              <w:numPr>
                <w:ilvl w:val="0"/>
                <w:numId w:val="76"/>
              </w:numPr>
            </w:pPr>
            <w:r>
              <w:t>Engage in the sharing of grade-level text containing unknown words.</w:t>
            </w:r>
          </w:p>
        </w:tc>
      </w:tr>
    </w:tbl>
    <w:p w14:paraId="5FDB06DA" w14:textId="77777777" w:rsidR="004356C5" w:rsidRDefault="004356C5"/>
    <w:sectPr w:rsidR="004356C5">
      <w:headerReference w:type="default" r:id="rId17"/>
      <w:pgSz w:w="15840" w:h="12240" w:orient="landscape"/>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E3179" w14:textId="77777777" w:rsidR="00085BCB" w:rsidRDefault="00085BCB">
      <w:pPr>
        <w:spacing w:after="0"/>
      </w:pPr>
      <w:r>
        <w:separator/>
      </w:r>
    </w:p>
  </w:endnote>
  <w:endnote w:type="continuationSeparator" w:id="0">
    <w:p w14:paraId="15FD3C78" w14:textId="77777777" w:rsidR="00085BCB" w:rsidRDefault="00085B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36AC7" w14:textId="77777777" w:rsidR="00085BCB" w:rsidRDefault="00085BCB">
      <w:pPr>
        <w:spacing w:after="0"/>
      </w:pPr>
      <w:r>
        <w:separator/>
      </w:r>
    </w:p>
  </w:footnote>
  <w:footnote w:type="continuationSeparator" w:id="0">
    <w:p w14:paraId="73123652" w14:textId="77777777" w:rsidR="00085BCB" w:rsidRDefault="00085B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B06DA" w14:textId="77777777" w:rsidR="00B67BD3" w:rsidRDefault="004356C5">
    <w:pPr>
      <w:jc w:val="right"/>
    </w:pPr>
    <w:r>
      <w:rPr>
        <w:color w:val="484848"/>
      </w:rPr>
      <w:t>Money and Economics | Grades 3-5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B06DB" w14:textId="77777777" w:rsidR="00B67BD3" w:rsidRDefault="004356C5">
    <w:pPr>
      <w:jc w:val="right"/>
    </w:pPr>
    <w:r>
      <w:rPr>
        <w:color w:val="484848"/>
      </w:rPr>
      <w:t>Money and Economics | Grades 3-5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B06DC" w14:textId="77777777" w:rsidR="00B67BD3" w:rsidRDefault="004356C5">
    <w:pPr>
      <w:jc w:val="right"/>
    </w:pPr>
    <w:r>
      <w:rPr>
        <w:color w:val="484848"/>
      </w:rPr>
      <w:t>Money and Economics | Grades 3-5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B06DD" w14:textId="77777777" w:rsidR="00B67BD3" w:rsidRDefault="004356C5">
    <w:pPr>
      <w:jc w:val="right"/>
    </w:pPr>
    <w:r>
      <w:rPr>
        <w:color w:val="484848"/>
      </w:rPr>
      <w:t>Money and Economics | Grades 3-5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B06DE" w14:textId="77777777" w:rsidR="00B67BD3" w:rsidRDefault="004356C5">
    <w:pPr>
      <w:jc w:val="right"/>
    </w:pPr>
    <w:r>
      <w:rPr>
        <w:color w:val="484848"/>
      </w:rPr>
      <w:t>Money and Economics | Grades 3-5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B06DF" w14:textId="77777777" w:rsidR="00B67BD3" w:rsidRDefault="004356C5">
    <w:pPr>
      <w:jc w:val="right"/>
    </w:pPr>
    <w:r>
      <w:rPr>
        <w:color w:val="484848"/>
      </w:rPr>
      <w:t>Money and Economics | Grades 3-5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B06E0" w14:textId="77777777" w:rsidR="00B67BD3" w:rsidRDefault="004356C5">
    <w:pPr>
      <w:jc w:val="right"/>
    </w:pPr>
    <w:r>
      <w:rPr>
        <w:color w:val="484848"/>
      </w:rPr>
      <w:t>Money and Economics | Grades 3-5</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B06E1" w14:textId="77777777" w:rsidR="00B67BD3" w:rsidRDefault="004356C5">
    <w:pPr>
      <w:jc w:val="right"/>
    </w:pPr>
    <w:r>
      <w:rPr>
        <w:color w:val="484848"/>
      </w:rPr>
      <w:t>Money and Economics | Grades 3-5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8806EC"/>
    <w:multiLevelType w:val="hybridMultilevel"/>
    <w:tmpl w:val="6F626DA4"/>
    <w:lvl w:ilvl="0" w:tplc="96281B02">
      <w:start w:val="1"/>
      <w:numFmt w:val="bullet"/>
      <w:lvlText w:val="•"/>
      <w:lvlJc w:val="left"/>
      <w:pPr>
        <w:tabs>
          <w:tab w:val="num" w:pos="180"/>
        </w:tabs>
        <w:ind w:left="180" w:hanging="180"/>
      </w:pPr>
      <w:rPr>
        <w:rFonts w:ascii="Symbol" w:hAnsi="Symbol" w:cs="Symbol" w:hint="default"/>
      </w:rPr>
    </w:lvl>
    <w:lvl w:ilvl="1" w:tplc="7C880B70">
      <w:start w:val="1"/>
      <w:numFmt w:val="bullet"/>
      <w:lvlText w:val="◦"/>
      <w:lvlJc w:val="left"/>
      <w:pPr>
        <w:tabs>
          <w:tab w:val="num" w:pos="360"/>
        </w:tabs>
        <w:ind w:left="360" w:hanging="180"/>
      </w:pPr>
      <w:rPr>
        <w:rFonts w:ascii="Courier New" w:hAnsi="Courier New" w:cs="Courier New" w:hint="default"/>
      </w:rPr>
    </w:lvl>
    <w:lvl w:ilvl="2" w:tplc="2C8C4B48">
      <w:start w:val="1"/>
      <w:numFmt w:val="bullet"/>
      <w:lvlText w:val="•"/>
      <w:lvlJc w:val="left"/>
      <w:pPr>
        <w:tabs>
          <w:tab w:val="num" w:pos="540"/>
        </w:tabs>
        <w:ind w:left="540" w:hanging="180"/>
      </w:pPr>
      <w:rPr>
        <w:rFonts w:ascii="Wingdings" w:hAnsi="Wingdings" w:cs="Wingdings" w:hint="default"/>
      </w:rPr>
    </w:lvl>
    <w:lvl w:ilvl="3" w:tplc="9D22C3DC">
      <w:start w:val="1"/>
      <w:numFmt w:val="bullet"/>
      <w:lvlText w:val="•"/>
      <w:lvlJc w:val="left"/>
      <w:pPr>
        <w:tabs>
          <w:tab w:val="num" w:pos="720"/>
        </w:tabs>
        <w:ind w:left="720" w:hanging="180"/>
      </w:pPr>
      <w:rPr>
        <w:rFonts w:ascii="Symbol" w:hAnsi="Symbol" w:cs="Symbol" w:hint="default"/>
      </w:rPr>
    </w:lvl>
    <w:lvl w:ilvl="4" w:tplc="8A764FDA">
      <w:start w:val="1"/>
      <w:numFmt w:val="bullet"/>
      <w:lvlText w:val="◦"/>
      <w:lvlJc w:val="left"/>
      <w:pPr>
        <w:tabs>
          <w:tab w:val="num" w:pos="900"/>
        </w:tabs>
        <w:ind w:left="900" w:hanging="180"/>
      </w:pPr>
      <w:rPr>
        <w:rFonts w:ascii="Courier New" w:hAnsi="Courier New" w:cs="Courier New" w:hint="default"/>
      </w:rPr>
    </w:lvl>
    <w:lvl w:ilvl="5" w:tplc="D55E13F4">
      <w:start w:val="1"/>
      <w:numFmt w:val="bullet"/>
      <w:lvlText w:val="•"/>
      <w:lvlJc w:val="left"/>
      <w:pPr>
        <w:tabs>
          <w:tab w:val="num" w:pos="1080"/>
        </w:tabs>
        <w:ind w:left="1080" w:hanging="180"/>
      </w:pPr>
      <w:rPr>
        <w:rFonts w:ascii="Wingdings" w:hAnsi="Wingdings" w:cs="Wingdings" w:hint="default"/>
      </w:rPr>
    </w:lvl>
    <w:lvl w:ilvl="6" w:tplc="B65EC8F0">
      <w:start w:val="1"/>
      <w:numFmt w:val="bullet"/>
      <w:lvlText w:val="•"/>
      <w:lvlJc w:val="left"/>
      <w:pPr>
        <w:tabs>
          <w:tab w:val="num" w:pos="1260"/>
        </w:tabs>
        <w:ind w:left="1260" w:hanging="180"/>
      </w:pPr>
      <w:rPr>
        <w:rFonts w:ascii="Symbol" w:hAnsi="Symbol" w:cs="Symbol" w:hint="default"/>
      </w:rPr>
    </w:lvl>
    <w:lvl w:ilvl="7" w:tplc="3D8A4346">
      <w:start w:val="1"/>
      <w:numFmt w:val="bullet"/>
      <w:lvlText w:val="◦"/>
      <w:lvlJc w:val="left"/>
      <w:pPr>
        <w:tabs>
          <w:tab w:val="num" w:pos="1440"/>
        </w:tabs>
        <w:ind w:left="1440" w:hanging="180"/>
      </w:pPr>
      <w:rPr>
        <w:rFonts w:ascii="Courier New" w:hAnsi="Courier New" w:cs="Courier New" w:hint="default"/>
      </w:rPr>
    </w:lvl>
    <w:lvl w:ilvl="8" w:tplc="4B06912A">
      <w:start w:val="1"/>
      <w:numFmt w:val="bullet"/>
      <w:lvlText w:val="•"/>
      <w:lvlJc w:val="left"/>
      <w:pPr>
        <w:tabs>
          <w:tab w:val="num" w:pos="1620"/>
        </w:tabs>
        <w:ind w:left="1620" w:hanging="180"/>
      </w:pPr>
      <w:rPr>
        <w:rFonts w:ascii="Wingdings" w:hAnsi="Wingdings" w:cs="Wingdings" w:hint="default"/>
      </w:rPr>
    </w:lvl>
  </w:abstractNum>
  <w:abstractNum w:abstractNumId="1" w15:restartNumberingAfterBreak="0">
    <w:nsid w:val="87578640"/>
    <w:multiLevelType w:val="hybridMultilevel"/>
    <w:tmpl w:val="D03E4F76"/>
    <w:lvl w:ilvl="0" w:tplc="CE1A6B80">
      <w:start w:val="1"/>
      <w:numFmt w:val="bullet"/>
      <w:lvlText w:val="•"/>
      <w:lvlJc w:val="left"/>
      <w:pPr>
        <w:tabs>
          <w:tab w:val="num" w:pos="180"/>
        </w:tabs>
        <w:ind w:left="180" w:hanging="180"/>
      </w:pPr>
      <w:rPr>
        <w:rFonts w:ascii="Symbol" w:hAnsi="Symbol" w:cs="Symbol" w:hint="default"/>
      </w:rPr>
    </w:lvl>
    <w:lvl w:ilvl="1" w:tplc="8C507410">
      <w:start w:val="1"/>
      <w:numFmt w:val="bullet"/>
      <w:lvlText w:val="◦"/>
      <w:lvlJc w:val="left"/>
      <w:pPr>
        <w:tabs>
          <w:tab w:val="num" w:pos="360"/>
        </w:tabs>
        <w:ind w:left="360" w:hanging="180"/>
      </w:pPr>
      <w:rPr>
        <w:rFonts w:ascii="Courier New" w:hAnsi="Courier New" w:cs="Courier New" w:hint="default"/>
      </w:rPr>
    </w:lvl>
    <w:lvl w:ilvl="2" w:tplc="F9CCD346">
      <w:start w:val="1"/>
      <w:numFmt w:val="bullet"/>
      <w:lvlText w:val="•"/>
      <w:lvlJc w:val="left"/>
      <w:pPr>
        <w:tabs>
          <w:tab w:val="num" w:pos="540"/>
        </w:tabs>
        <w:ind w:left="540" w:hanging="180"/>
      </w:pPr>
      <w:rPr>
        <w:rFonts w:ascii="Wingdings" w:hAnsi="Wingdings" w:cs="Wingdings" w:hint="default"/>
      </w:rPr>
    </w:lvl>
    <w:lvl w:ilvl="3" w:tplc="C1289F34">
      <w:start w:val="1"/>
      <w:numFmt w:val="bullet"/>
      <w:lvlText w:val="•"/>
      <w:lvlJc w:val="left"/>
      <w:pPr>
        <w:tabs>
          <w:tab w:val="num" w:pos="720"/>
        </w:tabs>
        <w:ind w:left="720" w:hanging="180"/>
      </w:pPr>
      <w:rPr>
        <w:rFonts w:ascii="Symbol" w:hAnsi="Symbol" w:cs="Symbol" w:hint="default"/>
      </w:rPr>
    </w:lvl>
    <w:lvl w:ilvl="4" w:tplc="0C5CA494">
      <w:start w:val="1"/>
      <w:numFmt w:val="bullet"/>
      <w:lvlText w:val="◦"/>
      <w:lvlJc w:val="left"/>
      <w:pPr>
        <w:tabs>
          <w:tab w:val="num" w:pos="900"/>
        </w:tabs>
        <w:ind w:left="900" w:hanging="180"/>
      </w:pPr>
      <w:rPr>
        <w:rFonts w:ascii="Courier New" w:hAnsi="Courier New" w:cs="Courier New" w:hint="default"/>
      </w:rPr>
    </w:lvl>
    <w:lvl w:ilvl="5" w:tplc="70AC0B90">
      <w:start w:val="1"/>
      <w:numFmt w:val="bullet"/>
      <w:lvlText w:val="•"/>
      <w:lvlJc w:val="left"/>
      <w:pPr>
        <w:tabs>
          <w:tab w:val="num" w:pos="1080"/>
        </w:tabs>
        <w:ind w:left="1080" w:hanging="180"/>
      </w:pPr>
      <w:rPr>
        <w:rFonts w:ascii="Wingdings" w:hAnsi="Wingdings" w:cs="Wingdings" w:hint="default"/>
      </w:rPr>
    </w:lvl>
    <w:lvl w:ilvl="6" w:tplc="FC18C7F4">
      <w:start w:val="1"/>
      <w:numFmt w:val="bullet"/>
      <w:lvlText w:val="•"/>
      <w:lvlJc w:val="left"/>
      <w:pPr>
        <w:tabs>
          <w:tab w:val="num" w:pos="1260"/>
        </w:tabs>
        <w:ind w:left="1260" w:hanging="180"/>
      </w:pPr>
      <w:rPr>
        <w:rFonts w:ascii="Symbol" w:hAnsi="Symbol" w:cs="Symbol" w:hint="default"/>
      </w:rPr>
    </w:lvl>
    <w:lvl w:ilvl="7" w:tplc="8E7EFACE">
      <w:start w:val="1"/>
      <w:numFmt w:val="bullet"/>
      <w:lvlText w:val="◦"/>
      <w:lvlJc w:val="left"/>
      <w:pPr>
        <w:tabs>
          <w:tab w:val="num" w:pos="1440"/>
        </w:tabs>
        <w:ind w:left="1440" w:hanging="180"/>
      </w:pPr>
      <w:rPr>
        <w:rFonts w:ascii="Courier New" w:hAnsi="Courier New" w:cs="Courier New" w:hint="default"/>
      </w:rPr>
    </w:lvl>
    <w:lvl w:ilvl="8" w:tplc="7BB07FC8">
      <w:start w:val="1"/>
      <w:numFmt w:val="bullet"/>
      <w:lvlText w:val="•"/>
      <w:lvlJc w:val="left"/>
      <w:pPr>
        <w:tabs>
          <w:tab w:val="num" w:pos="1620"/>
        </w:tabs>
        <w:ind w:left="1620" w:hanging="180"/>
      </w:pPr>
      <w:rPr>
        <w:rFonts w:ascii="Wingdings" w:hAnsi="Wingdings" w:cs="Wingdings" w:hint="default"/>
      </w:rPr>
    </w:lvl>
  </w:abstractNum>
  <w:abstractNum w:abstractNumId="2" w15:restartNumberingAfterBreak="0">
    <w:nsid w:val="899FD15D"/>
    <w:multiLevelType w:val="hybridMultilevel"/>
    <w:tmpl w:val="EC202E4C"/>
    <w:lvl w:ilvl="0" w:tplc="7708EFB4">
      <w:start w:val="1"/>
      <w:numFmt w:val="bullet"/>
      <w:lvlText w:val="•"/>
      <w:lvlJc w:val="left"/>
      <w:pPr>
        <w:tabs>
          <w:tab w:val="num" w:pos="180"/>
        </w:tabs>
        <w:ind w:left="180" w:hanging="180"/>
      </w:pPr>
      <w:rPr>
        <w:rFonts w:ascii="Symbol" w:hAnsi="Symbol" w:cs="Symbol" w:hint="default"/>
      </w:rPr>
    </w:lvl>
    <w:lvl w:ilvl="1" w:tplc="6082EDB4">
      <w:start w:val="1"/>
      <w:numFmt w:val="bullet"/>
      <w:lvlText w:val="◦"/>
      <w:lvlJc w:val="left"/>
      <w:pPr>
        <w:tabs>
          <w:tab w:val="num" w:pos="360"/>
        </w:tabs>
        <w:ind w:left="360" w:hanging="180"/>
      </w:pPr>
      <w:rPr>
        <w:rFonts w:ascii="Courier New" w:hAnsi="Courier New" w:cs="Courier New" w:hint="default"/>
      </w:rPr>
    </w:lvl>
    <w:lvl w:ilvl="2" w:tplc="DAD01272">
      <w:start w:val="1"/>
      <w:numFmt w:val="bullet"/>
      <w:lvlText w:val="•"/>
      <w:lvlJc w:val="left"/>
      <w:pPr>
        <w:tabs>
          <w:tab w:val="num" w:pos="540"/>
        </w:tabs>
        <w:ind w:left="540" w:hanging="180"/>
      </w:pPr>
      <w:rPr>
        <w:rFonts w:ascii="Wingdings" w:hAnsi="Wingdings" w:cs="Wingdings" w:hint="default"/>
      </w:rPr>
    </w:lvl>
    <w:lvl w:ilvl="3" w:tplc="0CB831EE">
      <w:start w:val="1"/>
      <w:numFmt w:val="bullet"/>
      <w:lvlText w:val="•"/>
      <w:lvlJc w:val="left"/>
      <w:pPr>
        <w:tabs>
          <w:tab w:val="num" w:pos="720"/>
        </w:tabs>
        <w:ind w:left="720" w:hanging="180"/>
      </w:pPr>
      <w:rPr>
        <w:rFonts w:ascii="Symbol" w:hAnsi="Symbol" w:cs="Symbol" w:hint="default"/>
      </w:rPr>
    </w:lvl>
    <w:lvl w:ilvl="4" w:tplc="08B097A2">
      <w:start w:val="1"/>
      <w:numFmt w:val="bullet"/>
      <w:lvlText w:val="◦"/>
      <w:lvlJc w:val="left"/>
      <w:pPr>
        <w:tabs>
          <w:tab w:val="num" w:pos="900"/>
        </w:tabs>
        <w:ind w:left="900" w:hanging="180"/>
      </w:pPr>
      <w:rPr>
        <w:rFonts w:ascii="Courier New" w:hAnsi="Courier New" w:cs="Courier New" w:hint="default"/>
      </w:rPr>
    </w:lvl>
    <w:lvl w:ilvl="5" w:tplc="CD2499BC">
      <w:start w:val="1"/>
      <w:numFmt w:val="bullet"/>
      <w:lvlText w:val="•"/>
      <w:lvlJc w:val="left"/>
      <w:pPr>
        <w:tabs>
          <w:tab w:val="num" w:pos="1080"/>
        </w:tabs>
        <w:ind w:left="1080" w:hanging="180"/>
      </w:pPr>
      <w:rPr>
        <w:rFonts w:ascii="Wingdings" w:hAnsi="Wingdings" w:cs="Wingdings" w:hint="default"/>
      </w:rPr>
    </w:lvl>
    <w:lvl w:ilvl="6" w:tplc="3EA49C06">
      <w:start w:val="1"/>
      <w:numFmt w:val="bullet"/>
      <w:lvlText w:val="•"/>
      <w:lvlJc w:val="left"/>
      <w:pPr>
        <w:tabs>
          <w:tab w:val="num" w:pos="1260"/>
        </w:tabs>
        <w:ind w:left="1260" w:hanging="180"/>
      </w:pPr>
      <w:rPr>
        <w:rFonts w:ascii="Symbol" w:hAnsi="Symbol" w:cs="Symbol" w:hint="default"/>
      </w:rPr>
    </w:lvl>
    <w:lvl w:ilvl="7" w:tplc="3EBC4062">
      <w:start w:val="1"/>
      <w:numFmt w:val="bullet"/>
      <w:lvlText w:val="◦"/>
      <w:lvlJc w:val="left"/>
      <w:pPr>
        <w:tabs>
          <w:tab w:val="num" w:pos="1440"/>
        </w:tabs>
        <w:ind w:left="1440" w:hanging="180"/>
      </w:pPr>
      <w:rPr>
        <w:rFonts w:ascii="Courier New" w:hAnsi="Courier New" w:cs="Courier New" w:hint="default"/>
      </w:rPr>
    </w:lvl>
    <w:lvl w:ilvl="8" w:tplc="665690CC">
      <w:start w:val="1"/>
      <w:numFmt w:val="bullet"/>
      <w:lvlText w:val="•"/>
      <w:lvlJc w:val="left"/>
      <w:pPr>
        <w:tabs>
          <w:tab w:val="num" w:pos="1620"/>
        </w:tabs>
        <w:ind w:left="1620" w:hanging="180"/>
      </w:pPr>
      <w:rPr>
        <w:rFonts w:ascii="Wingdings" w:hAnsi="Wingdings" w:cs="Wingdings" w:hint="default"/>
      </w:rPr>
    </w:lvl>
  </w:abstractNum>
  <w:abstractNum w:abstractNumId="3" w15:restartNumberingAfterBreak="0">
    <w:nsid w:val="8A186184"/>
    <w:multiLevelType w:val="hybridMultilevel"/>
    <w:tmpl w:val="717E5CBE"/>
    <w:lvl w:ilvl="0" w:tplc="803606FA">
      <w:start w:val="1"/>
      <w:numFmt w:val="bullet"/>
      <w:lvlText w:val="•"/>
      <w:lvlJc w:val="left"/>
      <w:pPr>
        <w:tabs>
          <w:tab w:val="num" w:pos="180"/>
        </w:tabs>
        <w:ind w:left="180" w:hanging="180"/>
      </w:pPr>
      <w:rPr>
        <w:rFonts w:ascii="Symbol" w:hAnsi="Symbol" w:cs="Symbol" w:hint="default"/>
      </w:rPr>
    </w:lvl>
    <w:lvl w:ilvl="1" w:tplc="F1A83F48">
      <w:start w:val="1"/>
      <w:numFmt w:val="bullet"/>
      <w:lvlText w:val="◦"/>
      <w:lvlJc w:val="left"/>
      <w:pPr>
        <w:tabs>
          <w:tab w:val="num" w:pos="360"/>
        </w:tabs>
        <w:ind w:left="360" w:hanging="180"/>
      </w:pPr>
      <w:rPr>
        <w:rFonts w:ascii="Courier New" w:hAnsi="Courier New" w:cs="Courier New" w:hint="default"/>
      </w:rPr>
    </w:lvl>
    <w:lvl w:ilvl="2" w:tplc="0E4CB656">
      <w:start w:val="1"/>
      <w:numFmt w:val="bullet"/>
      <w:lvlText w:val="•"/>
      <w:lvlJc w:val="left"/>
      <w:pPr>
        <w:tabs>
          <w:tab w:val="num" w:pos="540"/>
        </w:tabs>
        <w:ind w:left="540" w:hanging="180"/>
      </w:pPr>
      <w:rPr>
        <w:rFonts w:ascii="Wingdings" w:hAnsi="Wingdings" w:cs="Wingdings" w:hint="default"/>
      </w:rPr>
    </w:lvl>
    <w:lvl w:ilvl="3" w:tplc="80A6DEE0">
      <w:start w:val="1"/>
      <w:numFmt w:val="bullet"/>
      <w:lvlText w:val="•"/>
      <w:lvlJc w:val="left"/>
      <w:pPr>
        <w:tabs>
          <w:tab w:val="num" w:pos="720"/>
        </w:tabs>
        <w:ind w:left="720" w:hanging="180"/>
      </w:pPr>
      <w:rPr>
        <w:rFonts w:ascii="Symbol" w:hAnsi="Symbol" w:cs="Symbol" w:hint="default"/>
      </w:rPr>
    </w:lvl>
    <w:lvl w:ilvl="4" w:tplc="F14EF50E">
      <w:start w:val="1"/>
      <w:numFmt w:val="bullet"/>
      <w:lvlText w:val="◦"/>
      <w:lvlJc w:val="left"/>
      <w:pPr>
        <w:tabs>
          <w:tab w:val="num" w:pos="900"/>
        </w:tabs>
        <w:ind w:left="900" w:hanging="180"/>
      </w:pPr>
      <w:rPr>
        <w:rFonts w:ascii="Courier New" w:hAnsi="Courier New" w:cs="Courier New" w:hint="default"/>
      </w:rPr>
    </w:lvl>
    <w:lvl w:ilvl="5" w:tplc="D69CCF96">
      <w:start w:val="1"/>
      <w:numFmt w:val="bullet"/>
      <w:lvlText w:val="•"/>
      <w:lvlJc w:val="left"/>
      <w:pPr>
        <w:tabs>
          <w:tab w:val="num" w:pos="1080"/>
        </w:tabs>
        <w:ind w:left="1080" w:hanging="180"/>
      </w:pPr>
      <w:rPr>
        <w:rFonts w:ascii="Wingdings" w:hAnsi="Wingdings" w:cs="Wingdings" w:hint="default"/>
      </w:rPr>
    </w:lvl>
    <w:lvl w:ilvl="6" w:tplc="26B8B9FA">
      <w:start w:val="1"/>
      <w:numFmt w:val="bullet"/>
      <w:lvlText w:val="•"/>
      <w:lvlJc w:val="left"/>
      <w:pPr>
        <w:tabs>
          <w:tab w:val="num" w:pos="1260"/>
        </w:tabs>
        <w:ind w:left="1260" w:hanging="180"/>
      </w:pPr>
      <w:rPr>
        <w:rFonts w:ascii="Symbol" w:hAnsi="Symbol" w:cs="Symbol" w:hint="default"/>
      </w:rPr>
    </w:lvl>
    <w:lvl w:ilvl="7" w:tplc="5A98E1F8">
      <w:start w:val="1"/>
      <w:numFmt w:val="bullet"/>
      <w:lvlText w:val="◦"/>
      <w:lvlJc w:val="left"/>
      <w:pPr>
        <w:tabs>
          <w:tab w:val="num" w:pos="1440"/>
        </w:tabs>
        <w:ind w:left="1440" w:hanging="180"/>
      </w:pPr>
      <w:rPr>
        <w:rFonts w:ascii="Courier New" w:hAnsi="Courier New" w:cs="Courier New" w:hint="default"/>
      </w:rPr>
    </w:lvl>
    <w:lvl w:ilvl="8" w:tplc="69E4DCFC">
      <w:start w:val="1"/>
      <w:numFmt w:val="bullet"/>
      <w:lvlText w:val="•"/>
      <w:lvlJc w:val="left"/>
      <w:pPr>
        <w:tabs>
          <w:tab w:val="num" w:pos="1620"/>
        </w:tabs>
        <w:ind w:left="1620" w:hanging="180"/>
      </w:pPr>
      <w:rPr>
        <w:rFonts w:ascii="Wingdings" w:hAnsi="Wingdings" w:cs="Wingdings" w:hint="default"/>
      </w:rPr>
    </w:lvl>
  </w:abstractNum>
  <w:abstractNum w:abstractNumId="4" w15:restartNumberingAfterBreak="0">
    <w:nsid w:val="8D184DBE"/>
    <w:multiLevelType w:val="hybridMultilevel"/>
    <w:tmpl w:val="13B0B7CE"/>
    <w:lvl w:ilvl="0" w:tplc="0CFED164">
      <w:start w:val="1"/>
      <w:numFmt w:val="bullet"/>
      <w:lvlText w:val="•"/>
      <w:lvlJc w:val="left"/>
      <w:pPr>
        <w:tabs>
          <w:tab w:val="num" w:pos="180"/>
        </w:tabs>
        <w:ind w:left="180" w:hanging="180"/>
      </w:pPr>
      <w:rPr>
        <w:rFonts w:ascii="Symbol" w:hAnsi="Symbol" w:cs="Symbol" w:hint="default"/>
      </w:rPr>
    </w:lvl>
    <w:lvl w:ilvl="1" w:tplc="6640002A">
      <w:start w:val="1"/>
      <w:numFmt w:val="bullet"/>
      <w:lvlText w:val="◦"/>
      <w:lvlJc w:val="left"/>
      <w:pPr>
        <w:tabs>
          <w:tab w:val="num" w:pos="360"/>
        </w:tabs>
        <w:ind w:left="360" w:hanging="180"/>
      </w:pPr>
      <w:rPr>
        <w:rFonts w:ascii="Courier New" w:hAnsi="Courier New" w:cs="Courier New" w:hint="default"/>
      </w:rPr>
    </w:lvl>
    <w:lvl w:ilvl="2" w:tplc="BBD21C90">
      <w:start w:val="1"/>
      <w:numFmt w:val="bullet"/>
      <w:lvlText w:val="•"/>
      <w:lvlJc w:val="left"/>
      <w:pPr>
        <w:tabs>
          <w:tab w:val="num" w:pos="540"/>
        </w:tabs>
        <w:ind w:left="540" w:hanging="180"/>
      </w:pPr>
      <w:rPr>
        <w:rFonts w:ascii="Wingdings" w:hAnsi="Wingdings" w:cs="Wingdings" w:hint="default"/>
      </w:rPr>
    </w:lvl>
    <w:lvl w:ilvl="3" w:tplc="4370B070">
      <w:start w:val="1"/>
      <w:numFmt w:val="bullet"/>
      <w:lvlText w:val="•"/>
      <w:lvlJc w:val="left"/>
      <w:pPr>
        <w:tabs>
          <w:tab w:val="num" w:pos="720"/>
        </w:tabs>
        <w:ind w:left="720" w:hanging="180"/>
      </w:pPr>
      <w:rPr>
        <w:rFonts w:ascii="Symbol" w:hAnsi="Symbol" w:cs="Symbol" w:hint="default"/>
      </w:rPr>
    </w:lvl>
    <w:lvl w:ilvl="4" w:tplc="30D48A14">
      <w:start w:val="1"/>
      <w:numFmt w:val="bullet"/>
      <w:lvlText w:val="◦"/>
      <w:lvlJc w:val="left"/>
      <w:pPr>
        <w:tabs>
          <w:tab w:val="num" w:pos="900"/>
        </w:tabs>
        <w:ind w:left="900" w:hanging="180"/>
      </w:pPr>
      <w:rPr>
        <w:rFonts w:ascii="Courier New" w:hAnsi="Courier New" w:cs="Courier New" w:hint="default"/>
      </w:rPr>
    </w:lvl>
    <w:lvl w:ilvl="5" w:tplc="8D4AD506">
      <w:start w:val="1"/>
      <w:numFmt w:val="bullet"/>
      <w:lvlText w:val="•"/>
      <w:lvlJc w:val="left"/>
      <w:pPr>
        <w:tabs>
          <w:tab w:val="num" w:pos="1080"/>
        </w:tabs>
        <w:ind w:left="1080" w:hanging="180"/>
      </w:pPr>
      <w:rPr>
        <w:rFonts w:ascii="Wingdings" w:hAnsi="Wingdings" w:cs="Wingdings" w:hint="default"/>
      </w:rPr>
    </w:lvl>
    <w:lvl w:ilvl="6" w:tplc="E7EABDAE">
      <w:start w:val="1"/>
      <w:numFmt w:val="bullet"/>
      <w:lvlText w:val="•"/>
      <w:lvlJc w:val="left"/>
      <w:pPr>
        <w:tabs>
          <w:tab w:val="num" w:pos="1260"/>
        </w:tabs>
        <w:ind w:left="1260" w:hanging="180"/>
      </w:pPr>
      <w:rPr>
        <w:rFonts w:ascii="Symbol" w:hAnsi="Symbol" w:cs="Symbol" w:hint="default"/>
      </w:rPr>
    </w:lvl>
    <w:lvl w:ilvl="7" w:tplc="6476A384">
      <w:start w:val="1"/>
      <w:numFmt w:val="bullet"/>
      <w:lvlText w:val="◦"/>
      <w:lvlJc w:val="left"/>
      <w:pPr>
        <w:tabs>
          <w:tab w:val="num" w:pos="1440"/>
        </w:tabs>
        <w:ind w:left="1440" w:hanging="180"/>
      </w:pPr>
      <w:rPr>
        <w:rFonts w:ascii="Courier New" w:hAnsi="Courier New" w:cs="Courier New" w:hint="default"/>
      </w:rPr>
    </w:lvl>
    <w:lvl w:ilvl="8" w:tplc="A42A7E04">
      <w:start w:val="1"/>
      <w:numFmt w:val="bullet"/>
      <w:lvlText w:val="•"/>
      <w:lvlJc w:val="left"/>
      <w:pPr>
        <w:tabs>
          <w:tab w:val="num" w:pos="1620"/>
        </w:tabs>
        <w:ind w:left="1620" w:hanging="180"/>
      </w:pPr>
      <w:rPr>
        <w:rFonts w:ascii="Wingdings" w:hAnsi="Wingdings" w:cs="Wingdings" w:hint="default"/>
      </w:rPr>
    </w:lvl>
  </w:abstractNum>
  <w:abstractNum w:abstractNumId="5" w15:restartNumberingAfterBreak="0">
    <w:nsid w:val="8F759CAB"/>
    <w:multiLevelType w:val="hybridMultilevel"/>
    <w:tmpl w:val="AA0C02B8"/>
    <w:lvl w:ilvl="0" w:tplc="92DEF1E8">
      <w:start w:val="1"/>
      <w:numFmt w:val="bullet"/>
      <w:lvlText w:val="•"/>
      <w:lvlJc w:val="left"/>
      <w:pPr>
        <w:tabs>
          <w:tab w:val="num" w:pos="180"/>
        </w:tabs>
        <w:ind w:left="180" w:hanging="180"/>
      </w:pPr>
      <w:rPr>
        <w:rFonts w:ascii="Symbol" w:hAnsi="Symbol" w:cs="Symbol" w:hint="default"/>
      </w:rPr>
    </w:lvl>
    <w:lvl w:ilvl="1" w:tplc="ED52EFCC">
      <w:start w:val="1"/>
      <w:numFmt w:val="bullet"/>
      <w:lvlText w:val="◦"/>
      <w:lvlJc w:val="left"/>
      <w:pPr>
        <w:tabs>
          <w:tab w:val="num" w:pos="360"/>
        </w:tabs>
        <w:ind w:left="360" w:hanging="180"/>
      </w:pPr>
      <w:rPr>
        <w:rFonts w:ascii="Courier New" w:hAnsi="Courier New" w:cs="Courier New" w:hint="default"/>
      </w:rPr>
    </w:lvl>
    <w:lvl w:ilvl="2" w:tplc="FACA9984">
      <w:start w:val="1"/>
      <w:numFmt w:val="bullet"/>
      <w:lvlText w:val="•"/>
      <w:lvlJc w:val="left"/>
      <w:pPr>
        <w:tabs>
          <w:tab w:val="num" w:pos="540"/>
        </w:tabs>
        <w:ind w:left="540" w:hanging="180"/>
      </w:pPr>
      <w:rPr>
        <w:rFonts w:ascii="Wingdings" w:hAnsi="Wingdings" w:cs="Wingdings" w:hint="default"/>
      </w:rPr>
    </w:lvl>
    <w:lvl w:ilvl="3" w:tplc="E598BDC4">
      <w:start w:val="1"/>
      <w:numFmt w:val="bullet"/>
      <w:lvlText w:val="•"/>
      <w:lvlJc w:val="left"/>
      <w:pPr>
        <w:tabs>
          <w:tab w:val="num" w:pos="720"/>
        </w:tabs>
        <w:ind w:left="720" w:hanging="180"/>
      </w:pPr>
      <w:rPr>
        <w:rFonts w:ascii="Symbol" w:hAnsi="Symbol" w:cs="Symbol" w:hint="default"/>
      </w:rPr>
    </w:lvl>
    <w:lvl w:ilvl="4" w:tplc="9DD8F114">
      <w:start w:val="1"/>
      <w:numFmt w:val="bullet"/>
      <w:lvlText w:val="◦"/>
      <w:lvlJc w:val="left"/>
      <w:pPr>
        <w:tabs>
          <w:tab w:val="num" w:pos="900"/>
        </w:tabs>
        <w:ind w:left="900" w:hanging="180"/>
      </w:pPr>
      <w:rPr>
        <w:rFonts w:ascii="Courier New" w:hAnsi="Courier New" w:cs="Courier New" w:hint="default"/>
      </w:rPr>
    </w:lvl>
    <w:lvl w:ilvl="5" w:tplc="25243A5C">
      <w:start w:val="1"/>
      <w:numFmt w:val="bullet"/>
      <w:lvlText w:val="•"/>
      <w:lvlJc w:val="left"/>
      <w:pPr>
        <w:tabs>
          <w:tab w:val="num" w:pos="1080"/>
        </w:tabs>
        <w:ind w:left="1080" w:hanging="180"/>
      </w:pPr>
      <w:rPr>
        <w:rFonts w:ascii="Wingdings" w:hAnsi="Wingdings" w:cs="Wingdings" w:hint="default"/>
      </w:rPr>
    </w:lvl>
    <w:lvl w:ilvl="6" w:tplc="29BA3124">
      <w:start w:val="1"/>
      <w:numFmt w:val="bullet"/>
      <w:lvlText w:val="•"/>
      <w:lvlJc w:val="left"/>
      <w:pPr>
        <w:tabs>
          <w:tab w:val="num" w:pos="1260"/>
        </w:tabs>
        <w:ind w:left="1260" w:hanging="180"/>
      </w:pPr>
      <w:rPr>
        <w:rFonts w:ascii="Symbol" w:hAnsi="Symbol" w:cs="Symbol" w:hint="default"/>
      </w:rPr>
    </w:lvl>
    <w:lvl w:ilvl="7" w:tplc="AB9C1256">
      <w:start w:val="1"/>
      <w:numFmt w:val="bullet"/>
      <w:lvlText w:val="◦"/>
      <w:lvlJc w:val="left"/>
      <w:pPr>
        <w:tabs>
          <w:tab w:val="num" w:pos="1440"/>
        </w:tabs>
        <w:ind w:left="1440" w:hanging="180"/>
      </w:pPr>
      <w:rPr>
        <w:rFonts w:ascii="Courier New" w:hAnsi="Courier New" w:cs="Courier New" w:hint="default"/>
      </w:rPr>
    </w:lvl>
    <w:lvl w:ilvl="8" w:tplc="E3C8F7E4">
      <w:start w:val="1"/>
      <w:numFmt w:val="bullet"/>
      <w:lvlText w:val="•"/>
      <w:lvlJc w:val="left"/>
      <w:pPr>
        <w:tabs>
          <w:tab w:val="num" w:pos="1620"/>
        </w:tabs>
        <w:ind w:left="1620" w:hanging="180"/>
      </w:pPr>
      <w:rPr>
        <w:rFonts w:ascii="Wingdings" w:hAnsi="Wingdings" w:cs="Wingdings" w:hint="default"/>
      </w:rPr>
    </w:lvl>
  </w:abstractNum>
  <w:abstractNum w:abstractNumId="6" w15:restartNumberingAfterBreak="0">
    <w:nsid w:val="911B6F69"/>
    <w:multiLevelType w:val="hybridMultilevel"/>
    <w:tmpl w:val="41E679F0"/>
    <w:lvl w:ilvl="0" w:tplc="5B66CFB4">
      <w:start w:val="1"/>
      <w:numFmt w:val="bullet"/>
      <w:lvlText w:val="•"/>
      <w:lvlJc w:val="left"/>
      <w:pPr>
        <w:tabs>
          <w:tab w:val="num" w:pos="180"/>
        </w:tabs>
        <w:ind w:left="180" w:hanging="180"/>
      </w:pPr>
      <w:rPr>
        <w:rFonts w:ascii="Symbol" w:hAnsi="Symbol" w:cs="Symbol" w:hint="default"/>
      </w:rPr>
    </w:lvl>
    <w:lvl w:ilvl="1" w:tplc="AE404154">
      <w:start w:val="1"/>
      <w:numFmt w:val="bullet"/>
      <w:lvlText w:val="◦"/>
      <w:lvlJc w:val="left"/>
      <w:pPr>
        <w:tabs>
          <w:tab w:val="num" w:pos="360"/>
        </w:tabs>
        <w:ind w:left="360" w:hanging="180"/>
      </w:pPr>
      <w:rPr>
        <w:rFonts w:ascii="Courier New" w:hAnsi="Courier New" w:cs="Courier New" w:hint="default"/>
      </w:rPr>
    </w:lvl>
    <w:lvl w:ilvl="2" w:tplc="AC20F44E">
      <w:start w:val="1"/>
      <w:numFmt w:val="bullet"/>
      <w:lvlText w:val="•"/>
      <w:lvlJc w:val="left"/>
      <w:pPr>
        <w:tabs>
          <w:tab w:val="num" w:pos="540"/>
        </w:tabs>
        <w:ind w:left="540" w:hanging="180"/>
      </w:pPr>
      <w:rPr>
        <w:rFonts w:ascii="Wingdings" w:hAnsi="Wingdings" w:cs="Wingdings" w:hint="default"/>
      </w:rPr>
    </w:lvl>
    <w:lvl w:ilvl="3" w:tplc="1DE667A8">
      <w:start w:val="1"/>
      <w:numFmt w:val="bullet"/>
      <w:lvlText w:val="•"/>
      <w:lvlJc w:val="left"/>
      <w:pPr>
        <w:tabs>
          <w:tab w:val="num" w:pos="720"/>
        </w:tabs>
        <w:ind w:left="720" w:hanging="180"/>
      </w:pPr>
      <w:rPr>
        <w:rFonts w:ascii="Symbol" w:hAnsi="Symbol" w:cs="Symbol" w:hint="default"/>
      </w:rPr>
    </w:lvl>
    <w:lvl w:ilvl="4" w:tplc="F27C3014">
      <w:start w:val="1"/>
      <w:numFmt w:val="bullet"/>
      <w:lvlText w:val="◦"/>
      <w:lvlJc w:val="left"/>
      <w:pPr>
        <w:tabs>
          <w:tab w:val="num" w:pos="900"/>
        </w:tabs>
        <w:ind w:left="900" w:hanging="180"/>
      </w:pPr>
      <w:rPr>
        <w:rFonts w:ascii="Courier New" w:hAnsi="Courier New" w:cs="Courier New" w:hint="default"/>
      </w:rPr>
    </w:lvl>
    <w:lvl w:ilvl="5" w:tplc="D87A3D8A">
      <w:start w:val="1"/>
      <w:numFmt w:val="bullet"/>
      <w:lvlText w:val="•"/>
      <w:lvlJc w:val="left"/>
      <w:pPr>
        <w:tabs>
          <w:tab w:val="num" w:pos="1080"/>
        </w:tabs>
        <w:ind w:left="1080" w:hanging="180"/>
      </w:pPr>
      <w:rPr>
        <w:rFonts w:ascii="Wingdings" w:hAnsi="Wingdings" w:cs="Wingdings" w:hint="default"/>
      </w:rPr>
    </w:lvl>
    <w:lvl w:ilvl="6" w:tplc="5DE81E80">
      <w:start w:val="1"/>
      <w:numFmt w:val="bullet"/>
      <w:lvlText w:val="•"/>
      <w:lvlJc w:val="left"/>
      <w:pPr>
        <w:tabs>
          <w:tab w:val="num" w:pos="1260"/>
        </w:tabs>
        <w:ind w:left="1260" w:hanging="180"/>
      </w:pPr>
      <w:rPr>
        <w:rFonts w:ascii="Symbol" w:hAnsi="Symbol" w:cs="Symbol" w:hint="default"/>
      </w:rPr>
    </w:lvl>
    <w:lvl w:ilvl="7" w:tplc="58D436F6">
      <w:start w:val="1"/>
      <w:numFmt w:val="bullet"/>
      <w:lvlText w:val="◦"/>
      <w:lvlJc w:val="left"/>
      <w:pPr>
        <w:tabs>
          <w:tab w:val="num" w:pos="1440"/>
        </w:tabs>
        <w:ind w:left="1440" w:hanging="180"/>
      </w:pPr>
      <w:rPr>
        <w:rFonts w:ascii="Courier New" w:hAnsi="Courier New" w:cs="Courier New" w:hint="default"/>
      </w:rPr>
    </w:lvl>
    <w:lvl w:ilvl="8" w:tplc="01F4678E">
      <w:start w:val="1"/>
      <w:numFmt w:val="bullet"/>
      <w:lvlText w:val="•"/>
      <w:lvlJc w:val="left"/>
      <w:pPr>
        <w:tabs>
          <w:tab w:val="num" w:pos="1620"/>
        </w:tabs>
        <w:ind w:left="1620" w:hanging="180"/>
      </w:pPr>
      <w:rPr>
        <w:rFonts w:ascii="Wingdings" w:hAnsi="Wingdings" w:cs="Wingdings" w:hint="default"/>
      </w:rPr>
    </w:lvl>
  </w:abstractNum>
  <w:abstractNum w:abstractNumId="7" w15:restartNumberingAfterBreak="0">
    <w:nsid w:val="965E9873"/>
    <w:multiLevelType w:val="multilevel"/>
    <w:tmpl w:val="CD42EDFA"/>
    <w:lvl w:ilvl="0">
      <w:start w:val="1"/>
      <w:numFmt w:val="decimal"/>
      <w:lvlText w:val="%1."/>
      <w:lvlJc w:val="left"/>
      <w:pPr>
        <w:tabs>
          <w:tab w:val="num" w:pos="180"/>
        </w:tabs>
        <w:ind w:left="180" w:hanging="180"/>
      </w:pPr>
    </w:lvl>
    <w:lvl w:ilvl="1">
      <w:start w:val="1"/>
      <w:numFmt w:val="lowerLetter"/>
      <w:lvlText w:val="%2."/>
      <w:lvlJc w:val="left"/>
      <w:pPr>
        <w:tabs>
          <w:tab w:val="num" w:pos="360"/>
        </w:tabs>
        <w:ind w:left="360" w:hanging="180"/>
      </w:pPr>
    </w:lvl>
    <w:lvl w:ilvl="2">
      <w:start w:val="1"/>
      <w:numFmt w:val="lowerRoman"/>
      <w:lvlText w:val="%3."/>
      <w:lvlJc w:val="right"/>
      <w:pPr>
        <w:tabs>
          <w:tab w:val="num" w:pos="540"/>
        </w:tabs>
        <w:ind w:left="540" w:hanging="180"/>
      </w:pPr>
    </w:lvl>
    <w:lvl w:ilvl="3">
      <w:start w:val="1"/>
      <w:numFmt w:val="decimal"/>
      <w:lvlText w:val="%4."/>
      <w:lvlJc w:val="left"/>
      <w:pPr>
        <w:tabs>
          <w:tab w:val="num" w:pos="720"/>
        </w:tabs>
        <w:ind w:left="720" w:hanging="180"/>
      </w:pPr>
    </w:lvl>
    <w:lvl w:ilvl="4">
      <w:start w:val="1"/>
      <w:numFmt w:val="lowerLetter"/>
      <w:lvlText w:val="%5."/>
      <w:lvlJc w:val="left"/>
      <w:pPr>
        <w:tabs>
          <w:tab w:val="num" w:pos="900"/>
        </w:tabs>
        <w:ind w:left="900" w:hanging="180"/>
      </w:pPr>
    </w:lvl>
    <w:lvl w:ilvl="5">
      <w:start w:val="1"/>
      <w:numFmt w:val="lowerRoman"/>
      <w:lvlText w:val="%6."/>
      <w:lvlJc w:val="right"/>
      <w:pPr>
        <w:tabs>
          <w:tab w:val="num" w:pos="1080"/>
        </w:tabs>
        <w:ind w:left="1080" w:hanging="180"/>
      </w:pPr>
    </w:lvl>
    <w:lvl w:ilvl="6">
      <w:start w:val="1"/>
      <w:numFmt w:val="decimal"/>
      <w:lvlText w:val="%7."/>
      <w:lvlJc w:val="left"/>
      <w:pPr>
        <w:tabs>
          <w:tab w:val="num" w:pos="1260"/>
        </w:tabs>
        <w:ind w:left="1260" w:hanging="180"/>
      </w:pPr>
    </w:lvl>
    <w:lvl w:ilvl="7">
      <w:start w:val="1"/>
      <w:numFmt w:val="lowerLetter"/>
      <w:lvlText w:val="%8."/>
      <w:lvlJc w:val="left"/>
      <w:pPr>
        <w:tabs>
          <w:tab w:val="num" w:pos="1440"/>
        </w:tabs>
        <w:ind w:left="1440" w:hanging="180"/>
      </w:pPr>
    </w:lvl>
    <w:lvl w:ilvl="8">
      <w:start w:val="1"/>
      <w:numFmt w:val="lowerRoman"/>
      <w:lvlText w:val="%9."/>
      <w:lvlJc w:val="right"/>
      <w:pPr>
        <w:tabs>
          <w:tab w:val="num" w:pos="1620"/>
        </w:tabs>
        <w:ind w:left="1620" w:hanging="180"/>
      </w:pPr>
    </w:lvl>
  </w:abstractNum>
  <w:abstractNum w:abstractNumId="8" w15:restartNumberingAfterBreak="0">
    <w:nsid w:val="A0BD84E9"/>
    <w:multiLevelType w:val="hybridMultilevel"/>
    <w:tmpl w:val="C632083C"/>
    <w:lvl w:ilvl="0" w:tplc="443E959E">
      <w:start w:val="1"/>
      <w:numFmt w:val="bullet"/>
      <w:lvlText w:val="•"/>
      <w:lvlJc w:val="left"/>
      <w:pPr>
        <w:tabs>
          <w:tab w:val="num" w:pos="180"/>
        </w:tabs>
        <w:ind w:left="180" w:hanging="180"/>
      </w:pPr>
      <w:rPr>
        <w:rFonts w:ascii="Symbol" w:hAnsi="Symbol" w:cs="Symbol" w:hint="default"/>
      </w:rPr>
    </w:lvl>
    <w:lvl w:ilvl="1" w:tplc="65A03CFC">
      <w:start w:val="1"/>
      <w:numFmt w:val="bullet"/>
      <w:lvlText w:val="◦"/>
      <w:lvlJc w:val="left"/>
      <w:pPr>
        <w:tabs>
          <w:tab w:val="num" w:pos="360"/>
        </w:tabs>
        <w:ind w:left="360" w:hanging="180"/>
      </w:pPr>
      <w:rPr>
        <w:rFonts w:ascii="Courier New" w:hAnsi="Courier New" w:cs="Courier New" w:hint="default"/>
      </w:rPr>
    </w:lvl>
    <w:lvl w:ilvl="2" w:tplc="F3AA6AE6">
      <w:start w:val="1"/>
      <w:numFmt w:val="bullet"/>
      <w:lvlText w:val="•"/>
      <w:lvlJc w:val="left"/>
      <w:pPr>
        <w:tabs>
          <w:tab w:val="num" w:pos="540"/>
        </w:tabs>
        <w:ind w:left="540" w:hanging="180"/>
      </w:pPr>
      <w:rPr>
        <w:rFonts w:ascii="Wingdings" w:hAnsi="Wingdings" w:cs="Wingdings" w:hint="default"/>
      </w:rPr>
    </w:lvl>
    <w:lvl w:ilvl="3" w:tplc="90B4B6D8">
      <w:start w:val="1"/>
      <w:numFmt w:val="bullet"/>
      <w:lvlText w:val="•"/>
      <w:lvlJc w:val="left"/>
      <w:pPr>
        <w:tabs>
          <w:tab w:val="num" w:pos="720"/>
        </w:tabs>
        <w:ind w:left="720" w:hanging="180"/>
      </w:pPr>
      <w:rPr>
        <w:rFonts w:ascii="Symbol" w:hAnsi="Symbol" w:cs="Symbol" w:hint="default"/>
      </w:rPr>
    </w:lvl>
    <w:lvl w:ilvl="4" w:tplc="036A6890">
      <w:start w:val="1"/>
      <w:numFmt w:val="bullet"/>
      <w:lvlText w:val="◦"/>
      <w:lvlJc w:val="left"/>
      <w:pPr>
        <w:tabs>
          <w:tab w:val="num" w:pos="900"/>
        </w:tabs>
        <w:ind w:left="900" w:hanging="180"/>
      </w:pPr>
      <w:rPr>
        <w:rFonts w:ascii="Courier New" w:hAnsi="Courier New" w:cs="Courier New" w:hint="default"/>
      </w:rPr>
    </w:lvl>
    <w:lvl w:ilvl="5" w:tplc="B7642C06">
      <w:start w:val="1"/>
      <w:numFmt w:val="bullet"/>
      <w:lvlText w:val="•"/>
      <w:lvlJc w:val="left"/>
      <w:pPr>
        <w:tabs>
          <w:tab w:val="num" w:pos="1080"/>
        </w:tabs>
        <w:ind w:left="1080" w:hanging="180"/>
      </w:pPr>
      <w:rPr>
        <w:rFonts w:ascii="Wingdings" w:hAnsi="Wingdings" w:cs="Wingdings" w:hint="default"/>
      </w:rPr>
    </w:lvl>
    <w:lvl w:ilvl="6" w:tplc="2916B07C">
      <w:start w:val="1"/>
      <w:numFmt w:val="bullet"/>
      <w:lvlText w:val="•"/>
      <w:lvlJc w:val="left"/>
      <w:pPr>
        <w:tabs>
          <w:tab w:val="num" w:pos="1260"/>
        </w:tabs>
        <w:ind w:left="1260" w:hanging="180"/>
      </w:pPr>
      <w:rPr>
        <w:rFonts w:ascii="Symbol" w:hAnsi="Symbol" w:cs="Symbol" w:hint="default"/>
      </w:rPr>
    </w:lvl>
    <w:lvl w:ilvl="7" w:tplc="F272C4E2">
      <w:start w:val="1"/>
      <w:numFmt w:val="bullet"/>
      <w:lvlText w:val="◦"/>
      <w:lvlJc w:val="left"/>
      <w:pPr>
        <w:tabs>
          <w:tab w:val="num" w:pos="1440"/>
        </w:tabs>
        <w:ind w:left="1440" w:hanging="180"/>
      </w:pPr>
      <w:rPr>
        <w:rFonts w:ascii="Courier New" w:hAnsi="Courier New" w:cs="Courier New" w:hint="default"/>
      </w:rPr>
    </w:lvl>
    <w:lvl w:ilvl="8" w:tplc="8E9CA2DA">
      <w:start w:val="1"/>
      <w:numFmt w:val="bullet"/>
      <w:lvlText w:val="•"/>
      <w:lvlJc w:val="left"/>
      <w:pPr>
        <w:tabs>
          <w:tab w:val="num" w:pos="1620"/>
        </w:tabs>
        <w:ind w:left="1620" w:hanging="180"/>
      </w:pPr>
      <w:rPr>
        <w:rFonts w:ascii="Wingdings" w:hAnsi="Wingdings" w:cs="Wingdings" w:hint="default"/>
      </w:rPr>
    </w:lvl>
  </w:abstractNum>
  <w:abstractNum w:abstractNumId="9" w15:restartNumberingAfterBreak="0">
    <w:nsid w:val="B7455911"/>
    <w:multiLevelType w:val="hybridMultilevel"/>
    <w:tmpl w:val="268AC1F2"/>
    <w:lvl w:ilvl="0" w:tplc="DE7E331E">
      <w:start w:val="1"/>
      <w:numFmt w:val="bullet"/>
      <w:lvlText w:val="•"/>
      <w:lvlJc w:val="left"/>
      <w:pPr>
        <w:tabs>
          <w:tab w:val="num" w:pos="180"/>
        </w:tabs>
        <w:ind w:left="180" w:hanging="180"/>
      </w:pPr>
      <w:rPr>
        <w:rFonts w:ascii="Symbol" w:hAnsi="Symbol" w:cs="Symbol" w:hint="default"/>
      </w:rPr>
    </w:lvl>
    <w:lvl w:ilvl="1" w:tplc="865ABB3A">
      <w:start w:val="1"/>
      <w:numFmt w:val="bullet"/>
      <w:lvlText w:val="◦"/>
      <w:lvlJc w:val="left"/>
      <w:pPr>
        <w:tabs>
          <w:tab w:val="num" w:pos="360"/>
        </w:tabs>
        <w:ind w:left="360" w:hanging="180"/>
      </w:pPr>
      <w:rPr>
        <w:rFonts w:ascii="Courier New" w:hAnsi="Courier New" w:cs="Courier New" w:hint="default"/>
      </w:rPr>
    </w:lvl>
    <w:lvl w:ilvl="2" w:tplc="254662DE">
      <w:start w:val="1"/>
      <w:numFmt w:val="bullet"/>
      <w:lvlText w:val="•"/>
      <w:lvlJc w:val="left"/>
      <w:pPr>
        <w:tabs>
          <w:tab w:val="num" w:pos="540"/>
        </w:tabs>
        <w:ind w:left="540" w:hanging="180"/>
      </w:pPr>
      <w:rPr>
        <w:rFonts w:ascii="Wingdings" w:hAnsi="Wingdings" w:cs="Wingdings" w:hint="default"/>
      </w:rPr>
    </w:lvl>
    <w:lvl w:ilvl="3" w:tplc="6212E4F8">
      <w:start w:val="1"/>
      <w:numFmt w:val="bullet"/>
      <w:lvlText w:val="•"/>
      <w:lvlJc w:val="left"/>
      <w:pPr>
        <w:tabs>
          <w:tab w:val="num" w:pos="720"/>
        </w:tabs>
        <w:ind w:left="720" w:hanging="180"/>
      </w:pPr>
      <w:rPr>
        <w:rFonts w:ascii="Symbol" w:hAnsi="Symbol" w:cs="Symbol" w:hint="default"/>
      </w:rPr>
    </w:lvl>
    <w:lvl w:ilvl="4" w:tplc="A55C6896">
      <w:start w:val="1"/>
      <w:numFmt w:val="bullet"/>
      <w:lvlText w:val="◦"/>
      <w:lvlJc w:val="left"/>
      <w:pPr>
        <w:tabs>
          <w:tab w:val="num" w:pos="900"/>
        </w:tabs>
        <w:ind w:left="900" w:hanging="180"/>
      </w:pPr>
      <w:rPr>
        <w:rFonts w:ascii="Courier New" w:hAnsi="Courier New" w:cs="Courier New" w:hint="default"/>
      </w:rPr>
    </w:lvl>
    <w:lvl w:ilvl="5" w:tplc="BB567C98">
      <w:start w:val="1"/>
      <w:numFmt w:val="bullet"/>
      <w:lvlText w:val="•"/>
      <w:lvlJc w:val="left"/>
      <w:pPr>
        <w:tabs>
          <w:tab w:val="num" w:pos="1080"/>
        </w:tabs>
        <w:ind w:left="1080" w:hanging="180"/>
      </w:pPr>
      <w:rPr>
        <w:rFonts w:ascii="Wingdings" w:hAnsi="Wingdings" w:cs="Wingdings" w:hint="default"/>
      </w:rPr>
    </w:lvl>
    <w:lvl w:ilvl="6" w:tplc="51CC5598">
      <w:start w:val="1"/>
      <w:numFmt w:val="bullet"/>
      <w:lvlText w:val="•"/>
      <w:lvlJc w:val="left"/>
      <w:pPr>
        <w:tabs>
          <w:tab w:val="num" w:pos="1260"/>
        </w:tabs>
        <w:ind w:left="1260" w:hanging="180"/>
      </w:pPr>
      <w:rPr>
        <w:rFonts w:ascii="Symbol" w:hAnsi="Symbol" w:cs="Symbol" w:hint="default"/>
      </w:rPr>
    </w:lvl>
    <w:lvl w:ilvl="7" w:tplc="1416D1CE">
      <w:start w:val="1"/>
      <w:numFmt w:val="bullet"/>
      <w:lvlText w:val="◦"/>
      <w:lvlJc w:val="left"/>
      <w:pPr>
        <w:tabs>
          <w:tab w:val="num" w:pos="1440"/>
        </w:tabs>
        <w:ind w:left="1440" w:hanging="180"/>
      </w:pPr>
      <w:rPr>
        <w:rFonts w:ascii="Courier New" w:hAnsi="Courier New" w:cs="Courier New" w:hint="default"/>
      </w:rPr>
    </w:lvl>
    <w:lvl w:ilvl="8" w:tplc="826615AE">
      <w:start w:val="1"/>
      <w:numFmt w:val="bullet"/>
      <w:lvlText w:val="•"/>
      <w:lvlJc w:val="left"/>
      <w:pPr>
        <w:tabs>
          <w:tab w:val="num" w:pos="1620"/>
        </w:tabs>
        <w:ind w:left="1620" w:hanging="180"/>
      </w:pPr>
      <w:rPr>
        <w:rFonts w:ascii="Wingdings" w:hAnsi="Wingdings" w:cs="Wingdings" w:hint="default"/>
      </w:rPr>
    </w:lvl>
  </w:abstractNum>
  <w:abstractNum w:abstractNumId="10" w15:restartNumberingAfterBreak="0">
    <w:nsid w:val="B91268D2"/>
    <w:multiLevelType w:val="hybridMultilevel"/>
    <w:tmpl w:val="C982155C"/>
    <w:lvl w:ilvl="0" w:tplc="EB5CE866">
      <w:start w:val="1"/>
      <w:numFmt w:val="bullet"/>
      <w:lvlText w:val="•"/>
      <w:lvlJc w:val="left"/>
      <w:pPr>
        <w:tabs>
          <w:tab w:val="num" w:pos="180"/>
        </w:tabs>
        <w:ind w:left="180" w:hanging="180"/>
      </w:pPr>
      <w:rPr>
        <w:rFonts w:ascii="Symbol" w:hAnsi="Symbol" w:cs="Symbol" w:hint="default"/>
      </w:rPr>
    </w:lvl>
    <w:lvl w:ilvl="1" w:tplc="23608D30">
      <w:start w:val="1"/>
      <w:numFmt w:val="bullet"/>
      <w:lvlText w:val="◦"/>
      <w:lvlJc w:val="left"/>
      <w:pPr>
        <w:tabs>
          <w:tab w:val="num" w:pos="360"/>
        </w:tabs>
        <w:ind w:left="360" w:hanging="180"/>
      </w:pPr>
      <w:rPr>
        <w:rFonts w:ascii="Courier New" w:hAnsi="Courier New" w:cs="Courier New" w:hint="default"/>
      </w:rPr>
    </w:lvl>
    <w:lvl w:ilvl="2" w:tplc="07244372">
      <w:start w:val="1"/>
      <w:numFmt w:val="bullet"/>
      <w:lvlText w:val="•"/>
      <w:lvlJc w:val="left"/>
      <w:pPr>
        <w:tabs>
          <w:tab w:val="num" w:pos="540"/>
        </w:tabs>
        <w:ind w:left="540" w:hanging="180"/>
      </w:pPr>
      <w:rPr>
        <w:rFonts w:ascii="Wingdings" w:hAnsi="Wingdings" w:cs="Wingdings" w:hint="default"/>
      </w:rPr>
    </w:lvl>
    <w:lvl w:ilvl="3" w:tplc="BC0E0B2E">
      <w:start w:val="1"/>
      <w:numFmt w:val="bullet"/>
      <w:lvlText w:val="•"/>
      <w:lvlJc w:val="left"/>
      <w:pPr>
        <w:tabs>
          <w:tab w:val="num" w:pos="720"/>
        </w:tabs>
        <w:ind w:left="720" w:hanging="180"/>
      </w:pPr>
      <w:rPr>
        <w:rFonts w:ascii="Symbol" w:hAnsi="Symbol" w:cs="Symbol" w:hint="default"/>
      </w:rPr>
    </w:lvl>
    <w:lvl w:ilvl="4" w:tplc="3B8E100C">
      <w:start w:val="1"/>
      <w:numFmt w:val="bullet"/>
      <w:lvlText w:val="◦"/>
      <w:lvlJc w:val="left"/>
      <w:pPr>
        <w:tabs>
          <w:tab w:val="num" w:pos="900"/>
        </w:tabs>
        <w:ind w:left="900" w:hanging="180"/>
      </w:pPr>
      <w:rPr>
        <w:rFonts w:ascii="Courier New" w:hAnsi="Courier New" w:cs="Courier New" w:hint="default"/>
      </w:rPr>
    </w:lvl>
    <w:lvl w:ilvl="5" w:tplc="01ECFF6E">
      <w:start w:val="1"/>
      <w:numFmt w:val="bullet"/>
      <w:lvlText w:val="•"/>
      <w:lvlJc w:val="left"/>
      <w:pPr>
        <w:tabs>
          <w:tab w:val="num" w:pos="1080"/>
        </w:tabs>
        <w:ind w:left="1080" w:hanging="180"/>
      </w:pPr>
      <w:rPr>
        <w:rFonts w:ascii="Wingdings" w:hAnsi="Wingdings" w:cs="Wingdings" w:hint="default"/>
      </w:rPr>
    </w:lvl>
    <w:lvl w:ilvl="6" w:tplc="ED904512">
      <w:start w:val="1"/>
      <w:numFmt w:val="bullet"/>
      <w:lvlText w:val="•"/>
      <w:lvlJc w:val="left"/>
      <w:pPr>
        <w:tabs>
          <w:tab w:val="num" w:pos="1260"/>
        </w:tabs>
        <w:ind w:left="1260" w:hanging="180"/>
      </w:pPr>
      <w:rPr>
        <w:rFonts w:ascii="Symbol" w:hAnsi="Symbol" w:cs="Symbol" w:hint="default"/>
      </w:rPr>
    </w:lvl>
    <w:lvl w:ilvl="7" w:tplc="3F423EB6">
      <w:start w:val="1"/>
      <w:numFmt w:val="bullet"/>
      <w:lvlText w:val="◦"/>
      <w:lvlJc w:val="left"/>
      <w:pPr>
        <w:tabs>
          <w:tab w:val="num" w:pos="1440"/>
        </w:tabs>
        <w:ind w:left="1440" w:hanging="180"/>
      </w:pPr>
      <w:rPr>
        <w:rFonts w:ascii="Courier New" w:hAnsi="Courier New" w:cs="Courier New" w:hint="default"/>
      </w:rPr>
    </w:lvl>
    <w:lvl w:ilvl="8" w:tplc="522A7998">
      <w:start w:val="1"/>
      <w:numFmt w:val="bullet"/>
      <w:lvlText w:val="•"/>
      <w:lvlJc w:val="left"/>
      <w:pPr>
        <w:tabs>
          <w:tab w:val="num" w:pos="1620"/>
        </w:tabs>
        <w:ind w:left="1620" w:hanging="180"/>
      </w:pPr>
      <w:rPr>
        <w:rFonts w:ascii="Wingdings" w:hAnsi="Wingdings" w:cs="Wingdings" w:hint="default"/>
      </w:rPr>
    </w:lvl>
  </w:abstractNum>
  <w:abstractNum w:abstractNumId="11" w15:restartNumberingAfterBreak="0">
    <w:nsid w:val="BB898C96"/>
    <w:multiLevelType w:val="hybridMultilevel"/>
    <w:tmpl w:val="43789D26"/>
    <w:lvl w:ilvl="0" w:tplc="5CF0E80E">
      <w:start w:val="1"/>
      <w:numFmt w:val="bullet"/>
      <w:lvlText w:val="•"/>
      <w:lvlJc w:val="left"/>
      <w:pPr>
        <w:tabs>
          <w:tab w:val="num" w:pos="180"/>
        </w:tabs>
        <w:ind w:left="180" w:hanging="180"/>
      </w:pPr>
      <w:rPr>
        <w:rFonts w:ascii="Symbol" w:hAnsi="Symbol" w:cs="Symbol" w:hint="default"/>
      </w:rPr>
    </w:lvl>
    <w:lvl w:ilvl="1" w:tplc="292620E0">
      <w:start w:val="1"/>
      <w:numFmt w:val="bullet"/>
      <w:lvlText w:val="◦"/>
      <w:lvlJc w:val="left"/>
      <w:pPr>
        <w:tabs>
          <w:tab w:val="num" w:pos="360"/>
        </w:tabs>
        <w:ind w:left="360" w:hanging="180"/>
      </w:pPr>
      <w:rPr>
        <w:rFonts w:ascii="Courier New" w:hAnsi="Courier New" w:cs="Courier New" w:hint="default"/>
      </w:rPr>
    </w:lvl>
    <w:lvl w:ilvl="2" w:tplc="A706223C">
      <w:start w:val="1"/>
      <w:numFmt w:val="bullet"/>
      <w:lvlText w:val="•"/>
      <w:lvlJc w:val="left"/>
      <w:pPr>
        <w:tabs>
          <w:tab w:val="num" w:pos="540"/>
        </w:tabs>
        <w:ind w:left="540" w:hanging="180"/>
      </w:pPr>
      <w:rPr>
        <w:rFonts w:ascii="Wingdings" w:hAnsi="Wingdings" w:cs="Wingdings" w:hint="default"/>
      </w:rPr>
    </w:lvl>
    <w:lvl w:ilvl="3" w:tplc="D674D820">
      <w:start w:val="1"/>
      <w:numFmt w:val="bullet"/>
      <w:lvlText w:val="•"/>
      <w:lvlJc w:val="left"/>
      <w:pPr>
        <w:tabs>
          <w:tab w:val="num" w:pos="720"/>
        </w:tabs>
        <w:ind w:left="720" w:hanging="180"/>
      </w:pPr>
      <w:rPr>
        <w:rFonts w:ascii="Symbol" w:hAnsi="Symbol" w:cs="Symbol" w:hint="default"/>
      </w:rPr>
    </w:lvl>
    <w:lvl w:ilvl="4" w:tplc="FFC83F1A">
      <w:start w:val="1"/>
      <w:numFmt w:val="bullet"/>
      <w:lvlText w:val="◦"/>
      <w:lvlJc w:val="left"/>
      <w:pPr>
        <w:tabs>
          <w:tab w:val="num" w:pos="900"/>
        </w:tabs>
        <w:ind w:left="900" w:hanging="180"/>
      </w:pPr>
      <w:rPr>
        <w:rFonts w:ascii="Courier New" w:hAnsi="Courier New" w:cs="Courier New" w:hint="default"/>
      </w:rPr>
    </w:lvl>
    <w:lvl w:ilvl="5" w:tplc="3BE6528C">
      <w:start w:val="1"/>
      <w:numFmt w:val="bullet"/>
      <w:lvlText w:val="•"/>
      <w:lvlJc w:val="left"/>
      <w:pPr>
        <w:tabs>
          <w:tab w:val="num" w:pos="1080"/>
        </w:tabs>
        <w:ind w:left="1080" w:hanging="180"/>
      </w:pPr>
      <w:rPr>
        <w:rFonts w:ascii="Wingdings" w:hAnsi="Wingdings" w:cs="Wingdings" w:hint="default"/>
      </w:rPr>
    </w:lvl>
    <w:lvl w:ilvl="6" w:tplc="53E4ED50">
      <w:start w:val="1"/>
      <w:numFmt w:val="bullet"/>
      <w:lvlText w:val="•"/>
      <w:lvlJc w:val="left"/>
      <w:pPr>
        <w:tabs>
          <w:tab w:val="num" w:pos="1260"/>
        </w:tabs>
        <w:ind w:left="1260" w:hanging="180"/>
      </w:pPr>
      <w:rPr>
        <w:rFonts w:ascii="Symbol" w:hAnsi="Symbol" w:cs="Symbol" w:hint="default"/>
      </w:rPr>
    </w:lvl>
    <w:lvl w:ilvl="7" w:tplc="9ED25874">
      <w:start w:val="1"/>
      <w:numFmt w:val="bullet"/>
      <w:lvlText w:val="◦"/>
      <w:lvlJc w:val="left"/>
      <w:pPr>
        <w:tabs>
          <w:tab w:val="num" w:pos="1440"/>
        </w:tabs>
        <w:ind w:left="1440" w:hanging="180"/>
      </w:pPr>
      <w:rPr>
        <w:rFonts w:ascii="Courier New" w:hAnsi="Courier New" w:cs="Courier New" w:hint="default"/>
      </w:rPr>
    </w:lvl>
    <w:lvl w:ilvl="8" w:tplc="BA8E4C46">
      <w:start w:val="1"/>
      <w:numFmt w:val="bullet"/>
      <w:lvlText w:val="•"/>
      <w:lvlJc w:val="left"/>
      <w:pPr>
        <w:tabs>
          <w:tab w:val="num" w:pos="1620"/>
        </w:tabs>
        <w:ind w:left="1620" w:hanging="180"/>
      </w:pPr>
      <w:rPr>
        <w:rFonts w:ascii="Wingdings" w:hAnsi="Wingdings" w:cs="Wingdings" w:hint="default"/>
      </w:rPr>
    </w:lvl>
  </w:abstractNum>
  <w:abstractNum w:abstractNumId="12" w15:restartNumberingAfterBreak="0">
    <w:nsid w:val="BD68886B"/>
    <w:multiLevelType w:val="hybridMultilevel"/>
    <w:tmpl w:val="0832A818"/>
    <w:lvl w:ilvl="0" w:tplc="427E313C">
      <w:start w:val="1"/>
      <w:numFmt w:val="bullet"/>
      <w:lvlText w:val="•"/>
      <w:lvlJc w:val="left"/>
      <w:pPr>
        <w:tabs>
          <w:tab w:val="num" w:pos="180"/>
        </w:tabs>
        <w:ind w:left="180" w:hanging="180"/>
      </w:pPr>
      <w:rPr>
        <w:rFonts w:ascii="Symbol" w:hAnsi="Symbol" w:cs="Symbol" w:hint="default"/>
      </w:rPr>
    </w:lvl>
    <w:lvl w:ilvl="1" w:tplc="39AA7D12">
      <w:start w:val="1"/>
      <w:numFmt w:val="bullet"/>
      <w:lvlText w:val="◦"/>
      <w:lvlJc w:val="left"/>
      <w:pPr>
        <w:tabs>
          <w:tab w:val="num" w:pos="360"/>
        </w:tabs>
        <w:ind w:left="360" w:hanging="180"/>
      </w:pPr>
      <w:rPr>
        <w:rFonts w:ascii="Courier New" w:hAnsi="Courier New" w:cs="Courier New" w:hint="default"/>
      </w:rPr>
    </w:lvl>
    <w:lvl w:ilvl="2" w:tplc="B0789464">
      <w:start w:val="1"/>
      <w:numFmt w:val="bullet"/>
      <w:lvlText w:val="•"/>
      <w:lvlJc w:val="left"/>
      <w:pPr>
        <w:tabs>
          <w:tab w:val="num" w:pos="540"/>
        </w:tabs>
        <w:ind w:left="540" w:hanging="180"/>
      </w:pPr>
      <w:rPr>
        <w:rFonts w:ascii="Wingdings" w:hAnsi="Wingdings" w:cs="Wingdings" w:hint="default"/>
      </w:rPr>
    </w:lvl>
    <w:lvl w:ilvl="3" w:tplc="3B9886C4">
      <w:start w:val="1"/>
      <w:numFmt w:val="bullet"/>
      <w:lvlText w:val="•"/>
      <w:lvlJc w:val="left"/>
      <w:pPr>
        <w:tabs>
          <w:tab w:val="num" w:pos="720"/>
        </w:tabs>
        <w:ind w:left="720" w:hanging="180"/>
      </w:pPr>
      <w:rPr>
        <w:rFonts w:ascii="Symbol" w:hAnsi="Symbol" w:cs="Symbol" w:hint="default"/>
      </w:rPr>
    </w:lvl>
    <w:lvl w:ilvl="4" w:tplc="6C1250E0">
      <w:start w:val="1"/>
      <w:numFmt w:val="bullet"/>
      <w:lvlText w:val="◦"/>
      <w:lvlJc w:val="left"/>
      <w:pPr>
        <w:tabs>
          <w:tab w:val="num" w:pos="900"/>
        </w:tabs>
        <w:ind w:left="900" w:hanging="180"/>
      </w:pPr>
      <w:rPr>
        <w:rFonts w:ascii="Courier New" w:hAnsi="Courier New" w:cs="Courier New" w:hint="default"/>
      </w:rPr>
    </w:lvl>
    <w:lvl w:ilvl="5" w:tplc="1A8A879E">
      <w:start w:val="1"/>
      <w:numFmt w:val="bullet"/>
      <w:lvlText w:val="•"/>
      <w:lvlJc w:val="left"/>
      <w:pPr>
        <w:tabs>
          <w:tab w:val="num" w:pos="1080"/>
        </w:tabs>
        <w:ind w:left="1080" w:hanging="180"/>
      </w:pPr>
      <w:rPr>
        <w:rFonts w:ascii="Wingdings" w:hAnsi="Wingdings" w:cs="Wingdings" w:hint="default"/>
      </w:rPr>
    </w:lvl>
    <w:lvl w:ilvl="6" w:tplc="2C7E667C">
      <w:start w:val="1"/>
      <w:numFmt w:val="bullet"/>
      <w:lvlText w:val="•"/>
      <w:lvlJc w:val="left"/>
      <w:pPr>
        <w:tabs>
          <w:tab w:val="num" w:pos="1260"/>
        </w:tabs>
        <w:ind w:left="1260" w:hanging="180"/>
      </w:pPr>
      <w:rPr>
        <w:rFonts w:ascii="Symbol" w:hAnsi="Symbol" w:cs="Symbol" w:hint="default"/>
      </w:rPr>
    </w:lvl>
    <w:lvl w:ilvl="7" w:tplc="2474EEEE">
      <w:start w:val="1"/>
      <w:numFmt w:val="bullet"/>
      <w:lvlText w:val="◦"/>
      <w:lvlJc w:val="left"/>
      <w:pPr>
        <w:tabs>
          <w:tab w:val="num" w:pos="1440"/>
        </w:tabs>
        <w:ind w:left="1440" w:hanging="180"/>
      </w:pPr>
      <w:rPr>
        <w:rFonts w:ascii="Courier New" w:hAnsi="Courier New" w:cs="Courier New" w:hint="default"/>
      </w:rPr>
    </w:lvl>
    <w:lvl w:ilvl="8" w:tplc="A2CCFC7C">
      <w:start w:val="1"/>
      <w:numFmt w:val="bullet"/>
      <w:lvlText w:val="•"/>
      <w:lvlJc w:val="left"/>
      <w:pPr>
        <w:tabs>
          <w:tab w:val="num" w:pos="1620"/>
        </w:tabs>
        <w:ind w:left="1620" w:hanging="180"/>
      </w:pPr>
      <w:rPr>
        <w:rFonts w:ascii="Wingdings" w:hAnsi="Wingdings" w:cs="Wingdings" w:hint="default"/>
      </w:rPr>
    </w:lvl>
  </w:abstractNum>
  <w:abstractNum w:abstractNumId="13" w15:restartNumberingAfterBreak="0">
    <w:nsid w:val="C5C16561"/>
    <w:multiLevelType w:val="hybridMultilevel"/>
    <w:tmpl w:val="CD5E290C"/>
    <w:lvl w:ilvl="0" w:tplc="18CA6E18">
      <w:start w:val="1"/>
      <w:numFmt w:val="bullet"/>
      <w:lvlText w:val="•"/>
      <w:lvlJc w:val="left"/>
      <w:pPr>
        <w:tabs>
          <w:tab w:val="num" w:pos="180"/>
        </w:tabs>
        <w:ind w:left="180" w:hanging="180"/>
      </w:pPr>
      <w:rPr>
        <w:rFonts w:ascii="Symbol" w:hAnsi="Symbol" w:cs="Symbol" w:hint="default"/>
      </w:rPr>
    </w:lvl>
    <w:lvl w:ilvl="1" w:tplc="F39C2BE6">
      <w:start w:val="1"/>
      <w:numFmt w:val="bullet"/>
      <w:lvlText w:val="◦"/>
      <w:lvlJc w:val="left"/>
      <w:pPr>
        <w:tabs>
          <w:tab w:val="num" w:pos="360"/>
        </w:tabs>
        <w:ind w:left="360" w:hanging="180"/>
      </w:pPr>
      <w:rPr>
        <w:rFonts w:ascii="Courier New" w:hAnsi="Courier New" w:cs="Courier New" w:hint="default"/>
      </w:rPr>
    </w:lvl>
    <w:lvl w:ilvl="2" w:tplc="8F5AE1F6">
      <w:start w:val="1"/>
      <w:numFmt w:val="bullet"/>
      <w:lvlText w:val="•"/>
      <w:lvlJc w:val="left"/>
      <w:pPr>
        <w:tabs>
          <w:tab w:val="num" w:pos="540"/>
        </w:tabs>
        <w:ind w:left="540" w:hanging="180"/>
      </w:pPr>
      <w:rPr>
        <w:rFonts w:ascii="Wingdings" w:hAnsi="Wingdings" w:cs="Wingdings" w:hint="default"/>
      </w:rPr>
    </w:lvl>
    <w:lvl w:ilvl="3" w:tplc="2B8E6D26">
      <w:start w:val="1"/>
      <w:numFmt w:val="bullet"/>
      <w:lvlText w:val="•"/>
      <w:lvlJc w:val="left"/>
      <w:pPr>
        <w:tabs>
          <w:tab w:val="num" w:pos="720"/>
        </w:tabs>
        <w:ind w:left="720" w:hanging="180"/>
      </w:pPr>
      <w:rPr>
        <w:rFonts w:ascii="Symbol" w:hAnsi="Symbol" w:cs="Symbol" w:hint="default"/>
      </w:rPr>
    </w:lvl>
    <w:lvl w:ilvl="4" w:tplc="C7C42C7C">
      <w:start w:val="1"/>
      <w:numFmt w:val="bullet"/>
      <w:lvlText w:val="◦"/>
      <w:lvlJc w:val="left"/>
      <w:pPr>
        <w:tabs>
          <w:tab w:val="num" w:pos="900"/>
        </w:tabs>
        <w:ind w:left="900" w:hanging="180"/>
      </w:pPr>
      <w:rPr>
        <w:rFonts w:ascii="Courier New" w:hAnsi="Courier New" w:cs="Courier New" w:hint="default"/>
      </w:rPr>
    </w:lvl>
    <w:lvl w:ilvl="5" w:tplc="006CA9EC">
      <w:start w:val="1"/>
      <w:numFmt w:val="bullet"/>
      <w:lvlText w:val="•"/>
      <w:lvlJc w:val="left"/>
      <w:pPr>
        <w:tabs>
          <w:tab w:val="num" w:pos="1080"/>
        </w:tabs>
        <w:ind w:left="1080" w:hanging="180"/>
      </w:pPr>
      <w:rPr>
        <w:rFonts w:ascii="Wingdings" w:hAnsi="Wingdings" w:cs="Wingdings" w:hint="default"/>
      </w:rPr>
    </w:lvl>
    <w:lvl w:ilvl="6" w:tplc="52D88AB2">
      <w:start w:val="1"/>
      <w:numFmt w:val="bullet"/>
      <w:lvlText w:val="•"/>
      <w:lvlJc w:val="left"/>
      <w:pPr>
        <w:tabs>
          <w:tab w:val="num" w:pos="1260"/>
        </w:tabs>
        <w:ind w:left="1260" w:hanging="180"/>
      </w:pPr>
      <w:rPr>
        <w:rFonts w:ascii="Symbol" w:hAnsi="Symbol" w:cs="Symbol" w:hint="default"/>
      </w:rPr>
    </w:lvl>
    <w:lvl w:ilvl="7" w:tplc="3384A2F0">
      <w:start w:val="1"/>
      <w:numFmt w:val="bullet"/>
      <w:lvlText w:val="◦"/>
      <w:lvlJc w:val="left"/>
      <w:pPr>
        <w:tabs>
          <w:tab w:val="num" w:pos="1440"/>
        </w:tabs>
        <w:ind w:left="1440" w:hanging="180"/>
      </w:pPr>
      <w:rPr>
        <w:rFonts w:ascii="Courier New" w:hAnsi="Courier New" w:cs="Courier New" w:hint="default"/>
      </w:rPr>
    </w:lvl>
    <w:lvl w:ilvl="8" w:tplc="7742AE36">
      <w:start w:val="1"/>
      <w:numFmt w:val="bullet"/>
      <w:lvlText w:val="•"/>
      <w:lvlJc w:val="left"/>
      <w:pPr>
        <w:tabs>
          <w:tab w:val="num" w:pos="1620"/>
        </w:tabs>
        <w:ind w:left="1620" w:hanging="180"/>
      </w:pPr>
      <w:rPr>
        <w:rFonts w:ascii="Wingdings" w:hAnsi="Wingdings" w:cs="Wingdings" w:hint="default"/>
      </w:rPr>
    </w:lvl>
  </w:abstractNum>
  <w:abstractNum w:abstractNumId="14" w15:restartNumberingAfterBreak="0">
    <w:nsid w:val="C70F0CAF"/>
    <w:multiLevelType w:val="hybridMultilevel"/>
    <w:tmpl w:val="04045B6E"/>
    <w:lvl w:ilvl="0" w:tplc="1F788F58">
      <w:start w:val="1"/>
      <w:numFmt w:val="bullet"/>
      <w:lvlText w:val="•"/>
      <w:lvlJc w:val="left"/>
      <w:pPr>
        <w:tabs>
          <w:tab w:val="num" w:pos="180"/>
        </w:tabs>
        <w:ind w:left="180" w:hanging="180"/>
      </w:pPr>
      <w:rPr>
        <w:rFonts w:ascii="Symbol" w:hAnsi="Symbol" w:cs="Symbol" w:hint="default"/>
      </w:rPr>
    </w:lvl>
    <w:lvl w:ilvl="1" w:tplc="BCDCBCFE">
      <w:start w:val="1"/>
      <w:numFmt w:val="bullet"/>
      <w:lvlText w:val="◦"/>
      <w:lvlJc w:val="left"/>
      <w:pPr>
        <w:tabs>
          <w:tab w:val="num" w:pos="360"/>
        </w:tabs>
        <w:ind w:left="360" w:hanging="180"/>
      </w:pPr>
      <w:rPr>
        <w:rFonts w:ascii="Courier New" w:hAnsi="Courier New" w:cs="Courier New" w:hint="default"/>
      </w:rPr>
    </w:lvl>
    <w:lvl w:ilvl="2" w:tplc="DCA41C1E">
      <w:start w:val="1"/>
      <w:numFmt w:val="bullet"/>
      <w:lvlText w:val="•"/>
      <w:lvlJc w:val="left"/>
      <w:pPr>
        <w:tabs>
          <w:tab w:val="num" w:pos="540"/>
        </w:tabs>
        <w:ind w:left="540" w:hanging="180"/>
      </w:pPr>
      <w:rPr>
        <w:rFonts w:ascii="Wingdings" w:hAnsi="Wingdings" w:cs="Wingdings" w:hint="default"/>
      </w:rPr>
    </w:lvl>
    <w:lvl w:ilvl="3" w:tplc="1A4E7AD0">
      <w:start w:val="1"/>
      <w:numFmt w:val="bullet"/>
      <w:lvlText w:val="•"/>
      <w:lvlJc w:val="left"/>
      <w:pPr>
        <w:tabs>
          <w:tab w:val="num" w:pos="720"/>
        </w:tabs>
        <w:ind w:left="720" w:hanging="180"/>
      </w:pPr>
      <w:rPr>
        <w:rFonts w:ascii="Symbol" w:hAnsi="Symbol" w:cs="Symbol" w:hint="default"/>
      </w:rPr>
    </w:lvl>
    <w:lvl w:ilvl="4" w:tplc="0CF43D94">
      <w:start w:val="1"/>
      <w:numFmt w:val="bullet"/>
      <w:lvlText w:val="◦"/>
      <w:lvlJc w:val="left"/>
      <w:pPr>
        <w:tabs>
          <w:tab w:val="num" w:pos="900"/>
        </w:tabs>
        <w:ind w:left="900" w:hanging="180"/>
      </w:pPr>
      <w:rPr>
        <w:rFonts w:ascii="Courier New" w:hAnsi="Courier New" w:cs="Courier New" w:hint="default"/>
      </w:rPr>
    </w:lvl>
    <w:lvl w:ilvl="5" w:tplc="CEBC9564">
      <w:start w:val="1"/>
      <w:numFmt w:val="bullet"/>
      <w:lvlText w:val="•"/>
      <w:lvlJc w:val="left"/>
      <w:pPr>
        <w:tabs>
          <w:tab w:val="num" w:pos="1080"/>
        </w:tabs>
        <w:ind w:left="1080" w:hanging="180"/>
      </w:pPr>
      <w:rPr>
        <w:rFonts w:ascii="Wingdings" w:hAnsi="Wingdings" w:cs="Wingdings" w:hint="default"/>
      </w:rPr>
    </w:lvl>
    <w:lvl w:ilvl="6" w:tplc="85A2FAEC">
      <w:start w:val="1"/>
      <w:numFmt w:val="bullet"/>
      <w:lvlText w:val="•"/>
      <w:lvlJc w:val="left"/>
      <w:pPr>
        <w:tabs>
          <w:tab w:val="num" w:pos="1260"/>
        </w:tabs>
        <w:ind w:left="1260" w:hanging="180"/>
      </w:pPr>
      <w:rPr>
        <w:rFonts w:ascii="Symbol" w:hAnsi="Symbol" w:cs="Symbol" w:hint="default"/>
      </w:rPr>
    </w:lvl>
    <w:lvl w:ilvl="7" w:tplc="BAA0223A">
      <w:start w:val="1"/>
      <w:numFmt w:val="bullet"/>
      <w:lvlText w:val="◦"/>
      <w:lvlJc w:val="left"/>
      <w:pPr>
        <w:tabs>
          <w:tab w:val="num" w:pos="1440"/>
        </w:tabs>
        <w:ind w:left="1440" w:hanging="180"/>
      </w:pPr>
      <w:rPr>
        <w:rFonts w:ascii="Courier New" w:hAnsi="Courier New" w:cs="Courier New" w:hint="default"/>
      </w:rPr>
    </w:lvl>
    <w:lvl w:ilvl="8" w:tplc="78E45EE0">
      <w:start w:val="1"/>
      <w:numFmt w:val="bullet"/>
      <w:lvlText w:val="•"/>
      <w:lvlJc w:val="left"/>
      <w:pPr>
        <w:tabs>
          <w:tab w:val="num" w:pos="1620"/>
        </w:tabs>
        <w:ind w:left="1620" w:hanging="180"/>
      </w:pPr>
      <w:rPr>
        <w:rFonts w:ascii="Wingdings" w:hAnsi="Wingdings" w:cs="Wingdings" w:hint="default"/>
      </w:rPr>
    </w:lvl>
  </w:abstractNum>
  <w:abstractNum w:abstractNumId="15" w15:restartNumberingAfterBreak="0">
    <w:nsid w:val="CE416449"/>
    <w:multiLevelType w:val="hybridMultilevel"/>
    <w:tmpl w:val="5EAC4952"/>
    <w:lvl w:ilvl="0" w:tplc="66428330">
      <w:start w:val="1"/>
      <w:numFmt w:val="bullet"/>
      <w:lvlText w:val="•"/>
      <w:lvlJc w:val="left"/>
      <w:pPr>
        <w:tabs>
          <w:tab w:val="num" w:pos="180"/>
        </w:tabs>
        <w:ind w:left="180" w:hanging="180"/>
      </w:pPr>
      <w:rPr>
        <w:rFonts w:ascii="Symbol" w:hAnsi="Symbol" w:cs="Symbol" w:hint="default"/>
      </w:rPr>
    </w:lvl>
    <w:lvl w:ilvl="1" w:tplc="66C4D9D4">
      <w:start w:val="1"/>
      <w:numFmt w:val="bullet"/>
      <w:lvlText w:val="◦"/>
      <w:lvlJc w:val="left"/>
      <w:pPr>
        <w:tabs>
          <w:tab w:val="num" w:pos="360"/>
        </w:tabs>
        <w:ind w:left="360" w:hanging="180"/>
      </w:pPr>
      <w:rPr>
        <w:rFonts w:ascii="Courier New" w:hAnsi="Courier New" w:cs="Courier New" w:hint="default"/>
      </w:rPr>
    </w:lvl>
    <w:lvl w:ilvl="2" w:tplc="43C8D580">
      <w:start w:val="1"/>
      <w:numFmt w:val="bullet"/>
      <w:lvlText w:val="•"/>
      <w:lvlJc w:val="left"/>
      <w:pPr>
        <w:tabs>
          <w:tab w:val="num" w:pos="540"/>
        </w:tabs>
        <w:ind w:left="540" w:hanging="180"/>
      </w:pPr>
      <w:rPr>
        <w:rFonts w:ascii="Wingdings" w:hAnsi="Wingdings" w:cs="Wingdings" w:hint="default"/>
      </w:rPr>
    </w:lvl>
    <w:lvl w:ilvl="3" w:tplc="523E8176">
      <w:start w:val="1"/>
      <w:numFmt w:val="bullet"/>
      <w:lvlText w:val="•"/>
      <w:lvlJc w:val="left"/>
      <w:pPr>
        <w:tabs>
          <w:tab w:val="num" w:pos="720"/>
        </w:tabs>
        <w:ind w:left="720" w:hanging="180"/>
      </w:pPr>
      <w:rPr>
        <w:rFonts w:ascii="Symbol" w:hAnsi="Symbol" w:cs="Symbol" w:hint="default"/>
      </w:rPr>
    </w:lvl>
    <w:lvl w:ilvl="4" w:tplc="192AA11C">
      <w:start w:val="1"/>
      <w:numFmt w:val="bullet"/>
      <w:lvlText w:val="◦"/>
      <w:lvlJc w:val="left"/>
      <w:pPr>
        <w:tabs>
          <w:tab w:val="num" w:pos="900"/>
        </w:tabs>
        <w:ind w:left="900" w:hanging="180"/>
      </w:pPr>
      <w:rPr>
        <w:rFonts w:ascii="Courier New" w:hAnsi="Courier New" w:cs="Courier New" w:hint="default"/>
      </w:rPr>
    </w:lvl>
    <w:lvl w:ilvl="5" w:tplc="519C604E">
      <w:start w:val="1"/>
      <w:numFmt w:val="bullet"/>
      <w:lvlText w:val="•"/>
      <w:lvlJc w:val="left"/>
      <w:pPr>
        <w:tabs>
          <w:tab w:val="num" w:pos="1080"/>
        </w:tabs>
        <w:ind w:left="1080" w:hanging="180"/>
      </w:pPr>
      <w:rPr>
        <w:rFonts w:ascii="Wingdings" w:hAnsi="Wingdings" w:cs="Wingdings" w:hint="default"/>
      </w:rPr>
    </w:lvl>
    <w:lvl w:ilvl="6" w:tplc="02386DB8">
      <w:start w:val="1"/>
      <w:numFmt w:val="bullet"/>
      <w:lvlText w:val="•"/>
      <w:lvlJc w:val="left"/>
      <w:pPr>
        <w:tabs>
          <w:tab w:val="num" w:pos="1260"/>
        </w:tabs>
        <w:ind w:left="1260" w:hanging="180"/>
      </w:pPr>
      <w:rPr>
        <w:rFonts w:ascii="Symbol" w:hAnsi="Symbol" w:cs="Symbol" w:hint="default"/>
      </w:rPr>
    </w:lvl>
    <w:lvl w:ilvl="7" w:tplc="B6906444">
      <w:start w:val="1"/>
      <w:numFmt w:val="bullet"/>
      <w:lvlText w:val="◦"/>
      <w:lvlJc w:val="left"/>
      <w:pPr>
        <w:tabs>
          <w:tab w:val="num" w:pos="1440"/>
        </w:tabs>
        <w:ind w:left="1440" w:hanging="180"/>
      </w:pPr>
      <w:rPr>
        <w:rFonts w:ascii="Courier New" w:hAnsi="Courier New" w:cs="Courier New" w:hint="default"/>
      </w:rPr>
    </w:lvl>
    <w:lvl w:ilvl="8" w:tplc="F3AA5722">
      <w:start w:val="1"/>
      <w:numFmt w:val="bullet"/>
      <w:lvlText w:val="•"/>
      <w:lvlJc w:val="left"/>
      <w:pPr>
        <w:tabs>
          <w:tab w:val="num" w:pos="1620"/>
        </w:tabs>
        <w:ind w:left="1620" w:hanging="180"/>
      </w:pPr>
      <w:rPr>
        <w:rFonts w:ascii="Wingdings" w:hAnsi="Wingdings" w:cs="Wingdings" w:hint="default"/>
      </w:rPr>
    </w:lvl>
  </w:abstractNum>
  <w:abstractNum w:abstractNumId="16" w15:restartNumberingAfterBreak="0">
    <w:nsid w:val="CF30BC2D"/>
    <w:multiLevelType w:val="hybridMultilevel"/>
    <w:tmpl w:val="71A672E6"/>
    <w:lvl w:ilvl="0" w:tplc="576E9416">
      <w:start w:val="1"/>
      <w:numFmt w:val="bullet"/>
      <w:lvlText w:val="•"/>
      <w:lvlJc w:val="left"/>
      <w:pPr>
        <w:tabs>
          <w:tab w:val="num" w:pos="180"/>
        </w:tabs>
        <w:ind w:left="180" w:hanging="180"/>
      </w:pPr>
      <w:rPr>
        <w:rFonts w:ascii="Symbol" w:hAnsi="Symbol" w:cs="Symbol" w:hint="default"/>
      </w:rPr>
    </w:lvl>
    <w:lvl w:ilvl="1" w:tplc="99BC540E">
      <w:start w:val="1"/>
      <w:numFmt w:val="bullet"/>
      <w:lvlText w:val="◦"/>
      <w:lvlJc w:val="left"/>
      <w:pPr>
        <w:tabs>
          <w:tab w:val="num" w:pos="360"/>
        </w:tabs>
        <w:ind w:left="360" w:hanging="180"/>
      </w:pPr>
      <w:rPr>
        <w:rFonts w:ascii="Courier New" w:hAnsi="Courier New" w:cs="Courier New" w:hint="default"/>
      </w:rPr>
    </w:lvl>
    <w:lvl w:ilvl="2" w:tplc="2B3AB280">
      <w:start w:val="1"/>
      <w:numFmt w:val="bullet"/>
      <w:lvlText w:val="•"/>
      <w:lvlJc w:val="left"/>
      <w:pPr>
        <w:tabs>
          <w:tab w:val="num" w:pos="540"/>
        </w:tabs>
        <w:ind w:left="540" w:hanging="180"/>
      </w:pPr>
      <w:rPr>
        <w:rFonts w:ascii="Wingdings" w:hAnsi="Wingdings" w:cs="Wingdings" w:hint="default"/>
      </w:rPr>
    </w:lvl>
    <w:lvl w:ilvl="3" w:tplc="6E729A74">
      <w:start w:val="1"/>
      <w:numFmt w:val="bullet"/>
      <w:lvlText w:val="•"/>
      <w:lvlJc w:val="left"/>
      <w:pPr>
        <w:tabs>
          <w:tab w:val="num" w:pos="720"/>
        </w:tabs>
        <w:ind w:left="720" w:hanging="180"/>
      </w:pPr>
      <w:rPr>
        <w:rFonts w:ascii="Symbol" w:hAnsi="Symbol" w:cs="Symbol" w:hint="default"/>
      </w:rPr>
    </w:lvl>
    <w:lvl w:ilvl="4" w:tplc="C1FA33AA">
      <w:start w:val="1"/>
      <w:numFmt w:val="bullet"/>
      <w:lvlText w:val="◦"/>
      <w:lvlJc w:val="left"/>
      <w:pPr>
        <w:tabs>
          <w:tab w:val="num" w:pos="900"/>
        </w:tabs>
        <w:ind w:left="900" w:hanging="180"/>
      </w:pPr>
      <w:rPr>
        <w:rFonts w:ascii="Courier New" w:hAnsi="Courier New" w:cs="Courier New" w:hint="default"/>
      </w:rPr>
    </w:lvl>
    <w:lvl w:ilvl="5" w:tplc="525C2190">
      <w:start w:val="1"/>
      <w:numFmt w:val="bullet"/>
      <w:lvlText w:val="•"/>
      <w:lvlJc w:val="left"/>
      <w:pPr>
        <w:tabs>
          <w:tab w:val="num" w:pos="1080"/>
        </w:tabs>
        <w:ind w:left="1080" w:hanging="180"/>
      </w:pPr>
      <w:rPr>
        <w:rFonts w:ascii="Wingdings" w:hAnsi="Wingdings" w:cs="Wingdings" w:hint="default"/>
      </w:rPr>
    </w:lvl>
    <w:lvl w:ilvl="6" w:tplc="DAE2A100">
      <w:start w:val="1"/>
      <w:numFmt w:val="bullet"/>
      <w:lvlText w:val="•"/>
      <w:lvlJc w:val="left"/>
      <w:pPr>
        <w:tabs>
          <w:tab w:val="num" w:pos="1260"/>
        </w:tabs>
        <w:ind w:left="1260" w:hanging="180"/>
      </w:pPr>
      <w:rPr>
        <w:rFonts w:ascii="Symbol" w:hAnsi="Symbol" w:cs="Symbol" w:hint="default"/>
      </w:rPr>
    </w:lvl>
    <w:lvl w:ilvl="7" w:tplc="14242530">
      <w:start w:val="1"/>
      <w:numFmt w:val="bullet"/>
      <w:lvlText w:val="◦"/>
      <w:lvlJc w:val="left"/>
      <w:pPr>
        <w:tabs>
          <w:tab w:val="num" w:pos="1440"/>
        </w:tabs>
        <w:ind w:left="1440" w:hanging="180"/>
      </w:pPr>
      <w:rPr>
        <w:rFonts w:ascii="Courier New" w:hAnsi="Courier New" w:cs="Courier New" w:hint="default"/>
      </w:rPr>
    </w:lvl>
    <w:lvl w:ilvl="8" w:tplc="216ED1E4">
      <w:start w:val="1"/>
      <w:numFmt w:val="bullet"/>
      <w:lvlText w:val="•"/>
      <w:lvlJc w:val="left"/>
      <w:pPr>
        <w:tabs>
          <w:tab w:val="num" w:pos="1620"/>
        </w:tabs>
        <w:ind w:left="1620" w:hanging="180"/>
      </w:pPr>
      <w:rPr>
        <w:rFonts w:ascii="Wingdings" w:hAnsi="Wingdings" w:cs="Wingdings" w:hint="default"/>
      </w:rPr>
    </w:lvl>
  </w:abstractNum>
  <w:abstractNum w:abstractNumId="17" w15:restartNumberingAfterBreak="0">
    <w:nsid w:val="D43E1008"/>
    <w:multiLevelType w:val="hybridMultilevel"/>
    <w:tmpl w:val="F9B2B1E6"/>
    <w:lvl w:ilvl="0" w:tplc="66B8405E">
      <w:start w:val="1"/>
      <w:numFmt w:val="bullet"/>
      <w:lvlText w:val="•"/>
      <w:lvlJc w:val="left"/>
      <w:pPr>
        <w:tabs>
          <w:tab w:val="num" w:pos="180"/>
        </w:tabs>
        <w:ind w:left="180" w:hanging="180"/>
      </w:pPr>
      <w:rPr>
        <w:rFonts w:ascii="Symbol" w:hAnsi="Symbol" w:cs="Symbol" w:hint="default"/>
      </w:rPr>
    </w:lvl>
    <w:lvl w:ilvl="1" w:tplc="C7A206F4">
      <w:start w:val="1"/>
      <w:numFmt w:val="bullet"/>
      <w:lvlText w:val="◦"/>
      <w:lvlJc w:val="left"/>
      <w:pPr>
        <w:tabs>
          <w:tab w:val="num" w:pos="360"/>
        </w:tabs>
        <w:ind w:left="360" w:hanging="180"/>
      </w:pPr>
      <w:rPr>
        <w:rFonts w:ascii="Courier New" w:hAnsi="Courier New" w:cs="Courier New" w:hint="default"/>
      </w:rPr>
    </w:lvl>
    <w:lvl w:ilvl="2" w:tplc="00A6534C">
      <w:start w:val="1"/>
      <w:numFmt w:val="bullet"/>
      <w:lvlText w:val="•"/>
      <w:lvlJc w:val="left"/>
      <w:pPr>
        <w:tabs>
          <w:tab w:val="num" w:pos="540"/>
        </w:tabs>
        <w:ind w:left="540" w:hanging="180"/>
      </w:pPr>
      <w:rPr>
        <w:rFonts w:ascii="Wingdings" w:hAnsi="Wingdings" w:cs="Wingdings" w:hint="default"/>
      </w:rPr>
    </w:lvl>
    <w:lvl w:ilvl="3" w:tplc="0018EDD8">
      <w:start w:val="1"/>
      <w:numFmt w:val="bullet"/>
      <w:lvlText w:val="•"/>
      <w:lvlJc w:val="left"/>
      <w:pPr>
        <w:tabs>
          <w:tab w:val="num" w:pos="720"/>
        </w:tabs>
        <w:ind w:left="720" w:hanging="180"/>
      </w:pPr>
      <w:rPr>
        <w:rFonts w:ascii="Symbol" w:hAnsi="Symbol" w:cs="Symbol" w:hint="default"/>
      </w:rPr>
    </w:lvl>
    <w:lvl w:ilvl="4" w:tplc="319A6AB0">
      <w:start w:val="1"/>
      <w:numFmt w:val="bullet"/>
      <w:lvlText w:val="◦"/>
      <w:lvlJc w:val="left"/>
      <w:pPr>
        <w:tabs>
          <w:tab w:val="num" w:pos="900"/>
        </w:tabs>
        <w:ind w:left="900" w:hanging="180"/>
      </w:pPr>
      <w:rPr>
        <w:rFonts w:ascii="Courier New" w:hAnsi="Courier New" w:cs="Courier New" w:hint="default"/>
      </w:rPr>
    </w:lvl>
    <w:lvl w:ilvl="5" w:tplc="61FEB890">
      <w:start w:val="1"/>
      <w:numFmt w:val="bullet"/>
      <w:lvlText w:val="•"/>
      <w:lvlJc w:val="left"/>
      <w:pPr>
        <w:tabs>
          <w:tab w:val="num" w:pos="1080"/>
        </w:tabs>
        <w:ind w:left="1080" w:hanging="180"/>
      </w:pPr>
      <w:rPr>
        <w:rFonts w:ascii="Wingdings" w:hAnsi="Wingdings" w:cs="Wingdings" w:hint="default"/>
      </w:rPr>
    </w:lvl>
    <w:lvl w:ilvl="6" w:tplc="F0A20EEE">
      <w:start w:val="1"/>
      <w:numFmt w:val="bullet"/>
      <w:lvlText w:val="•"/>
      <w:lvlJc w:val="left"/>
      <w:pPr>
        <w:tabs>
          <w:tab w:val="num" w:pos="1260"/>
        </w:tabs>
        <w:ind w:left="1260" w:hanging="180"/>
      </w:pPr>
      <w:rPr>
        <w:rFonts w:ascii="Symbol" w:hAnsi="Symbol" w:cs="Symbol" w:hint="default"/>
      </w:rPr>
    </w:lvl>
    <w:lvl w:ilvl="7" w:tplc="12D86CCA">
      <w:start w:val="1"/>
      <w:numFmt w:val="bullet"/>
      <w:lvlText w:val="◦"/>
      <w:lvlJc w:val="left"/>
      <w:pPr>
        <w:tabs>
          <w:tab w:val="num" w:pos="1440"/>
        </w:tabs>
        <w:ind w:left="1440" w:hanging="180"/>
      </w:pPr>
      <w:rPr>
        <w:rFonts w:ascii="Courier New" w:hAnsi="Courier New" w:cs="Courier New" w:hint="default"/>
      </w:rPr>
    </w:lvl>
    <w:lvl w:ilvl="8" w:tplc="043815DA">
      <w:start w:val="1"/>
      <w:numFmt w:val="bullet"/>
      <w:lvlText w:val="•"/>
      <w:lvlJc w:val="left"/>
      <w:pPr>
        <w:tabs>
          <w:tab w:val="num" w:pos="1620"/>
        </w:tabs>
        <w:ind w:left="1620" w:hanging="180"/>
      </w:pPr>
      <w:rPr>
        <w:rFonts w:ascii="Wingdings" w:hAnsi="Wingdings" w:cs="Wingdings" w:hint="default"/>
      </w:rPr>
    </w:lvl>
  </w:abstractNum>
  <w:abstractNum w:abstractNumId="18" w15:restartNumberingAfterBreak="0">
    <w:nsid w:val="D6100914"/>
    <w:multiLevelType w:val="hybridMultilevel"/>
    <w:tmpl w:val="8BFCDB52"/>
    <w:lvl w:ilvl="0" w:tplc="64A8DC8A">
      <w:start w:val="1"/>
      <w:numFmt w:val="bullet"/>
      <w:lvlText w:val="•"/>
      <w:lvlJc w:val="left"/>
      <w:pPr>
        <w:tabs>
          <w:tab w:val="num" w:pos="180"/>
        </w:tabs>
        <w:ind w:left="180" w:hanging="180"/>
      </w:pPr>
      <w:rPr>
        <w:rFonts w:ascii="Symbol" w:hAnsi="Symbol" w:cs="Symbol" w:hint="default"/>
      </w:rPr>
    </w:lvl>
    <w:lvl w:ilvl="1" w:tplc="206891C2">
      <w:start w:val="1"/>
      <w:numFmt w:val="bullet"/>
      <w:lvlText w:val="◦"/>
      <w:lvlJc w:val="left"/>
      <w:pPr>
        <w:tabs>
          <w:tab w:val="num" w:pos="360"/>
        </w:tabs>
        <w:ind w:left="360" w:hanging="180"/>
      </w:pPr>
      <w:rPr>
        <w:rFonts w:ascii="Courier New" w:hAnsi="Courier New" w:cs="Courier New" w:hint="default"/>
      </w:rPr>
    </w:lvl>
    <w:lvl w:ilvl="2" w:tplc="4022CC9E">
      <w:start w:val="1"/>
      <w:numFmt w:val="bullet"/>
      <w:lvlText w:val="•"/>
      <w:lvlJc w:val="left"/>
      <w:pPr>
        <w:tabs>
          <w:tab w:val="num" w:pos="540"/>
        </w:tabs>
        <w:ind w:left="540" w:hanging="180"/>
      </w:pPr>
      <w:rPr>
        <w:rFonts w:ascii="Wingdings" w:hAnsi="Wingdings" w:cs="Wingdings" w:hint="default"/>
      </w:rPr>
    </w:lvl>
    <w:lvl w:ilvl="3" w:tplc="58F41392">
      <w:start w:val="1"/>
      <w:numFmt w:val="bullet"/>
      <w:lvlText w:val="•"/>
      <w:lvlJc w:val="left"/>
      <w:pPr>
        <w:tabs>
          <w:tab w:val="num" w:pos="720"/>
        </w:tabs>
        <w:ind w:left="720" w:hanging="180"/>
      </w:pPr>
      <w:rPr>
        <w:rFonts w:ascii="Symbol" w:hAnsi="Symbol" w:cs="Symbol" w:hint="default"/>
      </w:rPr>
    </w:lvl>
    <w:lvl w:ilvl="4" w:tplc="45BA7E88">
      <w:start w:val="1"/>
      <w:numFmt w:val="bullet"/>
      <w:lvlText w:val="◦"/>
      <w:lvlJc w:val="left"/>
      <w:pPr>
        <w:tabs>
          <w:tab w:val="num" w:pos="900"/>
        </w:tabs>
        <w:ind w:left="900" w:hanging="180"/>
      </w:pPr>
      <w:rPr>
        <w:rFonts w:ascii="Courier New" w:hAnsi="Courier New" w:cs="Courier New" w:hint="default"/>
      </w:rPr>
    </w:lvl>
    <w:lvl w:ilvl="5" w:tplc="A7A28054">
      <w:start w:val="1"/>
      <w:numFmt w:val="bullet"/>
      <w:lvlText w:val="•"/>
      <w:lvlJc w:val="left"/>
      <w:pPr>
        <w:tabs>
          <w:tab w:val="num" w:pos="1080"/>
        </w:tabs>
        <w:ind w:left="1080" w:hanging="180"/>
      </w:pPr>
      <w:rPr>
        <w:rFonts w:ascii="Wingdings" w:hAnsi="Wingdings" w:cs="Wingdings" w:hint="default"/>
      </w:rPr>
    </w:lvl>
    <w:lvl w:ilvl="6" w:tplc="86A045B4">
      <w:start w:val="1"/>
      <w:numFmt w:val="bullet"/>
      <w:lvlText w:val="•"/>
      <w:lvlJc w:val="left"/>
      <w:pPr>
        <w:tabs>
          <w:tab w:val="num" w:pos="1260"/>
        </w:tabs>
        <w:ind w:left="1260" w:hanging="180"/>
      </w:pPr>
      <w:rPr>
        <w:rFonts w:ascii="Symbol" w:hAnsi="Symbol" w:cs="Symbol" w:hint="default"/>
      </w:rPr>
    </w:lvl>
    <w:lvl w:ilvl="7" w:tplc="8522135A">
      <w:start w:val="1"/>
      <w:numFmt w:val="bullet"/>
      <w:lvlText w:val="◦"/>
      <w:lvlJc w:val="left"/>
      <w:pPr>
        <w:tabs>
          <w:tab w:val="num" w:pos="1440"/>
        </w:tabs>
        <w:ind w:left="1440" w:hanging="180"/>
      </w:pPr>
      <w:rPr>
        <w:rFonts w:ascii="Courier New" w:hAnsi="Courier New" w:cs="Courier New" w:hint="default"/>
      </w:rPr>
    </w:lvl>
    <w:lvl w:ilvl="8" w:tplc="AFB8A70E">
      <w:start w:val="1"/>
      <w:numFmt w:val="bullet"/>
      <w:lvlText w:val="•"/>
      <w:lvlJc w:val="left"/>
      <w:pPr>
        <w:tabs>
          <w:tab w:val="num" w:pos="1620"/>
        </w:tabs>
        <w:ind w:left="1620" w:hanging="180"/>
      </w:pPr>
      <w:rPr>
        <w:rFonts w:ascii="Wingdings" w:hAnsi="Wingdings" w:cs="Wingdings" w:hint="default"/>
      </w:rPr>
    </w:lvl>
  </w:abstractNum>
  <w:abstractNum w:abstractNumId="19" w15:restartNumberingAfterBreak="0">
    <w:nsid w:val="D753FAAF"/>
    <w:multiLevelType w:val="hybridMultilevel"/>
    <w:tmpl w:val="F01E410E"/>
    <w:lvl w:ilvl="0" w:tplc="3DF2BF7C">
      <w:start w:val="1"/>
      <w:numFmt w:val="bullet"/>
      <w:lvlText w:val="•"/>
      <w:lvlJc w:val="left"/>
      <w:pPr>
        <w:tabs>
          <w:tab w:val="num" w:pos="180"/>
        </w:tabs>
        <w:ind w:left="180" w:hanging="180"/>
      </w:pPr>
      <w:rPr>
        <w:rFonts w:ascii="Symbol" w:hAnsi="Symbol" w:cs="Symbol" w:hint="default"/>
      </w:rPr>
    </w:lvl>
    <w:lvl w:ilvl="1" w:tplc="759AF956">
      <w:start w:val="1"/>
      <w:numFmt w:val="bullet"/>
      <w:lvlText w:val="◦"/>
      <w:lvlJc w:val="left"/>
      <w:pPr>
        <w:tabs>
          <w:tab w:val="num" w:pos="360"/>
        </w:tabs>
        <w:ind w:left="360" w:hanging="180"/>
      </w:pPr>
      <w:rPr>
        <w:rFonts w:ascii="Courier New" w:hAnsi="Courier New" w:cs="Courier New" w:hint="default"/>
      </w:rPr>
    </w:lvl>
    <w:lvl w:ilvl="2" w:tplc="1DACBE74">
      <w:start w:val="1"/>
      <w:numFmt w:val="bullet"/>
      <w:lvlText w:val="•"/>
      <w:lvlJc w:val="left"/>
      <w:pPr>
        <w:tabs>
          <w:tab w:val="num" w:pos="540"/>
        </w:tabs>
        <w:ind w:left="540" w:hanging="180"/>
      </w:pPr>
      <w:rPr>
        <w:rFonts w:ascii="Wingdings" w:hAnsi="Wingdings" w:cs="Wingdings" w:hint="default"/>
      </w:rPr>
    </w:lvl>
    <w:lvl w:ilvl="3" w:tplc="FC1EB29E">
      <w:start w:val="1"/>
      <w:numFmt w:val="bullet"/>
      <w:lvlText w:val="•"/>
      <w:lvlJc w:val="left"/>
      <w:pPr>
        <w:tabs>
          <w:tab w:val="num" w:pos="720"/>
        </w:tabs>
        <w:ind w:left="720" w:hanging="180"/>
      </w:pPr>
      <w:rPr>
        <w:rFonts w:ascii="Symbol" w:hAnsi="Symbol" w:cs="Symbol" w:hint="default"/>
      </w:rPr>
    </w:lvl>
    <w:lvl w:ilvl="4" w:tplc="09F2051E">
      <w:start w:val="1"/>
      <w:numFmt w:val="bullet"/>
      <w:lvlText w:val="◦"/>
      <w:lvlJc w:val="left"/>
      <w:pPr>
        <w:tabs>
          <w:tab w:val="num" w:pos="900"/>
        </w:tabs>
        <w:ind w:left="900" w:hanging="180"/>
      </w:pPr>
      <w:rPr>
        <w:rFonts w:ascii="Courier New" w:hAnsi="Courier New" w:cs="Courier New" w:hint="default"/>
      </w:rPr>
    </w:lvl>
    <w:lvl w:ilvl="5" w:tplc="A52E5330">
      <w:start w:val="1"/>
      <w:numFmt w:val="bullet"/>
      <w:lvlText w:val="•"/>
      <w:lvlJc w:val="left"/>
      <w:pPr>
        <w:tabs>
          <w:tab w:val="num" w:pos="1080"/>
        </w:tabs>
        <w:ind w:left="1080" w:hanging="180"/>
      </w:pPr>
      <w:rPr>
        <w:rFonts w:ascii="Wingdings" w:hAnsi="Wingdings" w:cs="Wingdings" w:hint="default"/>
      </w:rPr>
    </w:lvl>
    <w:lvl w:ilvl="6" w:tplc="DFD8FBB6">
      <w:start w:val="1"/>
      <w:numFmt w:val="bullet"/>
      <w:lvlText w:val="•"/>
      <w:lvlJc w:val="left"/>
      <w:pPr>
        <w:tabs>
          <w:tab w:val="num" w:pos="1260"/>
        </w:tabs>
        <w:ind w:left="1260" w:hanging="180"/>
      </w:pPr>
      <w:rPr>
        <w:rFonts w:ascii="Symbol" w:hAnsi="Symbol" w:cs="Symbol" w:hint="default"/>
      </w:rPr>
    </w:lvl>
    <w:lvl w:ilvl="7" w:tplc="3572C1E2">
      <w:start w:val="1"/>
      <w:numFmt w:val="bullet"/>
      <w:lvlText w:val="◦"/>
      <w:lvlJc w:val="left"/>
      <w:pPr>
        <w:tabs>
          <w:tab w:val="num" w:pos="1440"/>
        </w:tabs>
        <w:ind w:left="1440" w:hanging="180"/>
      </w:pPr>
      <w:rPr>
        <w:rFonts w:ascii="Courier New" w:hAnsi="Courier New" w:cs="Courier New" w:hint="default"/>
      </w:rPr>
    </w:lvl>
    <w:lvl w:ilvl="8" w:tplc="74846150">
      <w:start w:val="1"/>
      <w:numFmt w:val="bullet"/>
      <w:lvlText w:val="•"/>
      <w:lvlJc w:val="left"/>
      <w:pPr>
        <w:tabs>
          <w:tab w:val="num" w:pos="1620"/>
        </w:tabs>
        <w:ind w:left="1620" w:hanging="180"/>
      </w:pPr>
      <w:rPr>
        <w:rFonts w:ascii="Wingdings" w:hAnsi="Wingdings" w:cs="Wingdings" w:hint="default"/>
      </w:rPr>
    </w:lvl>
  </w:abstractNum>
  <w:abstractNum w:abstractNumId="20" w15:restartNumberingAfterBreak="0">
    <w:nsid w:val="DB3F5622"/>
    <w:multiLevelType w:val="hybridMultilevel"/>
    <w:tmpl w:val="53660824"/>
    <w:lvl w:ilvl="0" w:tplc="CBBC5E92">
      <w:start w:val="1"/>
      <w:numFmt w:val="bullet"/>
      <w:lvlText w:val="•"/>
      <w:lvlJc w:val="left"/>
      <w:pPr>
        <w:tabs>
          <w:tab w:val="num" w:pos="180"/>
        </w:tabs>
        <w:ind w:left="180" w:hanging="180"/>
      </w:pPr>
      <w:rPr>
        <w:rFonts w:ascii="Symbol" w:hAnsi="Symbol" w:cs="Symbol" w:hint="default"/>
      </w:rPr>
    </w:lvl>
    <w:lvl w:ilvl="1" w:tplc="79FE711E">
      <w:start w:val="1"/>
      <w:numFmt w:val="bullet"/>
      <w:lvlText w:val="◦"/>
      <w:lvlJc w:val="left"/>
      <w:pPr>
        <w:tabs>
          <w:tab w:val="num" w:pos="360"/>
        </w:tabs>
        <w:ind w:left="360" w:hanging="180"/>
      </w:pPr>
      <w:rPr>
        <w:rFonts w:ascii="Courier New" w:hAnsi="Courier New" w:cs="Courier New" w:hint="default"/>
      </w:rPr>
    </w:lvl>
    <w:lvl w:ilvl="2" w:tplc="21FE965A">
      <w:start w:val="1"/>
      <w:numFmt w:val="bullet"/>
      <w:lvlText w:val="•"/>
      <w:lvlJc w:val="left"/>
      <w:pPr>
        <w:tabs>
          <w:tab w:val="num" w:pos="540"/>
        </w:tabs>
        <w:ind w:left="540" w:hanging="180"/>
      </w:pPr>
      <w:rPr>
        <w:rFonts w:ascii="Wingdings" w:hAnsi="Wingdings" w:cs="Wingdings" w:hint="default"/>
      </w:rPr>
    </w:lvl>
    <w:lvl w:ilvl="3" w:tplc="6F7430D4">
      <w:start w:val="1"/>
      <w:numFmt w:val="bullet"/>
      <w:lvlText w:val="•"/>
      <w:lvlJc w:val="left"/>
      <w:pPr>
        <w:tabs>
          <w:tab w:val="num" w:pos="720"/>
        </w:tabs>
        <w:ind w:left="720" w:hanging="180"/>
      </w:pPr>
      <w:rPr>
        <w:rFonts w:ascii="Symbol" w:hAnsi="Symbol" w:cs="Symbol" w:hint="default"/>
      </w:rPr>
    </w:lvl>
    <w:lvl w:ilvl="4" w:tplc="A00C80F6">
      <w:start w:val="1"/>
      <w:numFmt w:val="bullet"/>
      <w:lvlText w:val="◦"/>
      <w:lvlJc w:val="left"/>
      <w:pPr>
        <w:tabs>
          <w:tab w:val="num" w:pos="900"/>
        </w:tabs>
        <w:ind w:left="900" w:hanging="180"/>
      </w:pPr>
      <w:rPr>
        <w:rFonts w:ascii="Courier New" w:hAnsi="Courier New" w:cs="Courier New" w:hint="default"/>
      </w:rPr>
    </w:lvl>
    <w:lvl w:ilvl="5" w:tplc="CC849BB6">
      <w:start w:val="1"/>
      <w:numFmt w:val="bullet"/>
      <w:lvlText w:val="•"/>
      <w:lvlJc w:val="left"/>
      <w:pPr>
        <w:tabs>
          <w:tab w:val="num" w:pos="1080"/>
        </w:tabs>
        <w:ind w:left="1080" w:hanging="180"/>
      </w:pPr>
      <w:rPr>
        <w:rFonts w:ascii="Wingdings" w:hAnsi="Wingdings" w:cs="Wingdings" w:hint="default"/>
      </w:rPr>
    </w:lvl>
    <w:lvl w:ilvl="6" w:tplc="1FDCB180">
      <w:start w:val="1"/>
      <w:numFmt w:val="bullet"/>
      <w:lvlText w:val="•"/>
      <w:lvlJc w:val="left"/>
      <w:pPr>
        <w:tabs>
          <w:tab w:val="num" w:pos="1260"/>
        </w:tabs>
        <w:ind w:left="1260" w:hanging="180"/>
      </w:pPr>
      <w:rPr>
        <w:rFonts w:ascii="Symbol" w:hAnsi="Symbol" w:cs="Symbol" w:hint="default"/>
      </w:rPr>
    </w:lvl>
    <w:lvl w:ilvl="7" w:tplc="064E4004">
      <w:start w:val="1"/>
      <w:numFmt w:val="bullet"/>
      <w:lvlText w:val="◦"/>
      <w:lvlJc w:val="left"/>
      <w:pPr>
        <w:tabs>
          <w:tab w:val="num" w:pos="1440"/>
        </w:tabs>
        <w:ind w:left="1440" w:hanging="180"/>
      </w:pPr>
      <w:rPr>
        <w:rFonts w:ascii="Courier New" w:hAnsi="Courier New" w:cs="Courier New" w:hint="default"/>
      </w:rPr>
    </w:lvl>
    <w:lvl w:ilvl="8" w:tplc="372A98BC">
      <w:start w:val="1"/>
      <w:numFmt w:val="bullet"/>
      <w:lvlText w:val="•"/>
      <w:lvlJc w:val="left"/>
      <w:pPr>
        <w:tabs>
          <w:tab w:val="num" w:pos="1620"/>
        </w:tabs>
        <w:ind w:left="1620" w:hanging="180"/>
      </w:pPr>
      <w:rPr>
        <w:rFonts w:ascii="Wingdings" w:hAnsi="Wingdings" w:cs="Wingdings" w:hint="default"/>
      </w:rPr>
    </w:lvl>
  </w:abstractNum>
  <w:abstractNum w:abstractNumId="21" w15:restartNumberingAfterBreak="0">
    <w:nsid w:val="DB941101"/>
    <w:multiLevelType w:val="hybridMultilevel"/>
    <w:tmpl w:val="758E6D2E"/>
    <w:lvl w:ilvl="0" w:tplc="120475B4">
      <w:start w:val="1"/>
      <w:numFmt w:val="bullet"/>
      <w:lvlText w:val="•"/>
      <w:lvlJc w:val="left"/>
      <w:pPr>
        <w:tabs>
          <w:tab w:val="num" w:pos="180"/>
        </w:tabs>
        <w:ind w:left="180" w:hanging="180"/>
      </w:pPr>
      <w:rPr>
        <w:rFonts w:ascii="Symbol" w:hAnsi="Symbol" w:cs="Symbol" w:hint="default"/>
      </w:rPr>
    </w:lvl>
    <w:lvl w:ilvl="1" w:tplc="E482D660">
      <w:start w:val="1"/>
      <w:numFmt w:val="bullet"/>
      <w:lvlText w:val="◦"/>
      <w:lvlJc w:val="left"/>
      <w:pPr>
        <w:tabs>
          <w:tab w:val="num" w:pos="360"/>
        </w:tabs>
        <w:ind w:left="360" w:hanging="180"/>
      </w:pPr>
      <w:rPr>
        <w:rFonts w:ascii="Courier New" w:hAnsi="Courier New" w:cs="Courier New" w:hint="default"/>
      </w:rPr>
    </w:lvl>
    <w:lvl w:ilvl="2" w:tplc="D2B29E3E">
      <w:start w:val="1"/>
      <w:numFmt w:val="bullet"/>
      <w:lvlText w:val="•"/>
      <w:lvlJc w:val="left"/>
      <w:pPr>
        <w:tabs>
          <w:tab w:val="num" w:pos="540"/>
        </w:tabs>
        <w:ind w:left="540" w:hanging="180"/>
      </w:pPr>
      <w:rPr>
        <w:rFonts w:ascii="Wingdings" w:hAnsi="Wingdings" w:cs="Wingdings" w:hint="default"/>
      </w:rPr>
    </w:lvl>
    <w:lvl w:ilvl="3" w:tplc="55C018C4">
      <w:start w:val="1"/>
      <w:numFmt w:val="bullet"/>
      <w:lvlText w:val="•"/>
      <w:lvlJc w:val="left"/>
      <w:pPr>
        <w:tabs>
          <w:tab w:val="num" w:pos="720"/>
        </w:tabs>
        <w:ind w:left="720" w:hanging="180"/>
      </w:pPr>
      <w:rPr>
        <w:rFonts w:ascii="Symbol" w:hAnsi="Symbol" w:cs="Symbol" w:hint="default"/>
      </w:rPr>
    </w:lvl>
    <w:lvl w:ilvl="4" w:tplc="A05A4C82">
      <w:start w:val="1"/>
      <w:numFmt w:val="bullet"/>
      <w:lvlText w:val="◦"/>
      <w:lvlJc w:val="left"/>
      <w:pPr>
        <w:tabs>
          <w:tab w:val="num" w:pos="900"/>
        </w:tabs>
        <w:ind w:left="900" w:hanging="180"/>
      </w:pPr>
      <w:rPr>
        <w:rFonts w:ascii="Courier New" w:hAnsi="Courier New" w:cs="Courier New" w:hint="default"/>
      </w:rPr>
    </w:lvl>
    <w:lvl w:ilvl="5" w:tplc="80B2D02C">
      <w:start w:val="1"/>
      <w:numFmt w:val="bullet"/>
      <w:lvlText w:val="•"/>
      <w:lvlJc w:val="left"/>
      <w:pPr>
        <w:tabs>
          <w:tab w:val="num" w:pos="1080"/>
        </w:tabs>
        <w:ind w:left="1080" w:hanging="180"/>
      </w:pPr>
      <w:rPr>
        <w:rFonts w:ascii="Wingdings" w:hAnsi="Wingdings" w:cs="Wingdings" w:hint="default"/>
      </w:rPr>
    </w:lvl>
    <w:lvl w:ilvl="6" w:tplc="D966A0E6">
      <w:start w:val="1"/>
      <w:numFmt w:val="bullet"/>
      <w:lvlText w:val="•"/>
      <w:lvlJc w:val="left"/>
      <w:pPr>
        <w:tabs>
          <w:tab w:val="num" w:pos="1260"/>
        </w:tabs>
        <w:ind w:left="1260" w:hanging="180"/>
      </w:pPr>
      <w:rPr>
        <w:rFonts w:ascii="Symbol" w:hAnsi="Symbol" w:cs="Symbol" w:hint="default"/>
      </w:rPr>
    </w:lvl>
    <w:lvl w:ilvl="7" w:tplc="392A5C28">
      <w:start w:val="1"/>
      <w:numFmt w:val="bullet"/>
      <w:lvlText w:val="◦"/>
      <w:lvlJc w:val="left"/>
      <w:pPr>
        <w:tabs>
          <w:tab w:val="num" w:pos="1440"/>
        </w:tabs>
        <w:ind w:left="1440" w:hanging="180"/>
      </w:pPr>
      <w:rPr>
        <w:rFonts w:ascii="Courier New" w:hAnsi="Courier New" w:cs="Courier New" w:hint="default"/>
      </w:rPr>
    </w:lvl>
    <w:lvl w:ilvl="8" w:tplc="CDF82DC8">
      <w:start w:val="1"/>
      <w:numFmt w:val="bullet"/>
      <w:lvlText w:val="•"/>
      <w:lvlJc w:val="left"/>
      <w:pPr>
        <w:tabs>
          <w:tab w:val="num" w:pos="1620"/>
        </w:tabs>
        <w:ind w:left="1620" w:hanging="180"/>
      </w:pPr>
      <w:rPr>
        <w:rFonts w:ascii="Wingdings" w:hAnsi="Wingdings" w:cs="Wingdings" w:hint="default"/>
      </w:rPr>
    </w:lvl>
  </w:abstractNum>
  <w:abstractNum w:abstractNumId="22" w15:restartNumberingAfterBreak="0">
    <w:nsid w:val="DCB22B72"/>
    <w:multiLevelType w:val="hybridMultilevel"/>
    <w:tmpl w:val="9294A3F4"/>
    <w:lvl w:ilvl="0" w:tplc="5B2032FC">
      <w:start w:val="1"/>
      <w:numFmt w:val="bullet"/>
      <w:lvlText w:val="•"/>
      <w:lvlJc w:val="left"/>
      <w:pPr>
        <w:tabs>
          <w:tab w:val="num" w:pos="180"/>
        </w:tabs>
        <w:ind w:left="180" w:hanging="180"/>
      </w:pPr>
      <w:rPr>
        <w:rFonts w:ascii="Symbol" w:hAnsi="Symbol" w:cs="Symbol" w:hint="default"/>
      </w:rPr>
    </w:lvl>
    <w:lvl w:ilvl="1" w:tplc="5524B67A">
      <w:start w:val="1"/>
      <w:numFmt w:val="bullet"/>
      <w:lvlText w:val="◦"/>
      <w:lvlJc w:val="left"/>
      <w:pPr>
        <w:tabs>
          <w:tab w:val="num" w:pos="360"/>
        </w:tabs>
        <w:ind w:left="360" w:hanging="180"/>
      </w:pPr>
      <w:rPr>
        <w:rFonts w:ascii="Courier New" w:hAnsi="Courier New" w:cs="Courier New" w:hint="default"/>
      </w:rPr>
    </w:lvl>
    <w:lvl w:ilvl="2" w:tplc="0F323312">
      <w:start w:val="1"/>
      <w:numFmt w:val="bullet"/>
      <w:lvlText w:val="•"/>
      <w:lvlJc w:val="left"/>
      <w:pPr>
        <w:tabs>
          <w:tab w:val="num" w:pos="540"/>
        </w:tabs>
        <w:ind w:left="540" w:hanging="180"/>
      </w:pPr>
      <w:rPr>
        <w:rFonts w:ascii="Wingdings" w:hAnsi="Wingdings" w:cs="Wingdings" w:hint="default"/>
      </w:rPr>
    </w:lvl>
    <w:lvl w:ilvl="3" w:tplc="B2C4A8B2">
      <w:start w:val="1"/>
      <w:numFmt w:val="bullet"/>
      <w:lvlText w:val="•"/>
      <w:lvlJc w:val="left"/>
      <w:pPr>
        <w:tabs>
          <w:tab w:val="num" w:pos="720"/>
        </w:tabs>
        <w:ind w:left="720" w:hanging="180"/>
      </w:pPr>
      <w:rPr>
        <w:rFonts w:ascii="Symbol" w:hAnsi="Symbol" w:cs="Symbol" w:hint="default"/>
      </w:rPr>
    </w:lvl>
    <w:lvl w:ilvl="4" w:tplc="5380B816">
      <w:start w:val="1"/>
      <w:numFmt w:val="bullet"/>
      <w:lvlText w:val="◦"/>
      <w:lvlJc w:val="left"/>
      <w:pPr>
        <w:tabs>
          <w:tab w:val="num" w:pos="900"/>
        </w:tabs>
        <w:ind w:left="900" w:hanging="180"/>
      </w:pPr>
      <w:rPr>
        <w:rFonts w:ascii="Courier New" w:hAnsi="Courier New" w:cs="Courier New" w:hint="default"/>
      </w:rPr>
    </w:lvl>
    <w:lvl w:ilvl="5" w:tplc="D0886B1A">
      <w:start w:val="1"/>
      <w:numFmt w:val="bullet"/>
      <w:lvlText w:val="•"/>
      <w:lvlJc w:val="left"/>
      <w:pPr>
        <w:tabs>
          <w:tab w:val="num" w:pos="1080"/>
        </w:tabs>
        <w:ind w:left="1080" w:hanging="180"/>
      </w:pPr>
      <w:rPr>
        <w:rFonts w:ascii="Wingdings" w:hAnsi="Wingdings" w:cs="Wingdings" w:hint="default"/>
      </w:rPr>
    </w:lvl>
    <w:lvl w:ilvl="6" w:tplc="644874B0">
      <w:start w:val="1"/>
      <w:numFmt w:val="bullet"/>
      <w:lvlText w:val="•"/>
      <w:lvlJc w:val="left"/>
      <w:pPr>
        <w:tabs>
          <w:tab w:val="num" w:pos="1260"/>
        </w:tabs>
        <w:ind w:left="1260" w:hanging="180"/>
      </w:pPr>
      <w:rPr>
        <w:rFonts w:ascii="Symbol" w:hAnsi="Symbol" w:cs="Symbol" w:hint="default"/>
      </w:rPr>
    </w:lvl>
    <w:lvl w:ilvl="7" w:tplc="247E6DF8">
      <w:start w:val="1"/>
      <w:numFmt w:val="bullet"/>
      <w:lvlText w:val="◦"/>
      <w:lvlJc w:val="left"/>
      <w:pPr>
        <w:tabs>
          <w:tab w:val="num" w:pos="1440"/>
        </w:tabs>
        <w:ind w:left="1440" w:hanging="180"/>
      </w:pPr>
      <w:rPr>
        <w:rFonts w:ascii="Courier New" w:hAnsi="Courier New" w:cs="Courier New" w:hint="default"/>
      </w:rPr>
    </w:lvl>
    <w:lvl w:ilvl="8" w:tplc="265E4E22">
      <w:start w:val="1"/>
      <w:numFmt w:val="bullet"/>
      <w:lvlText w:val="•"/>
      <w:lvlJc w:val="left"/>
      <w:pPr>
        <w:tabs>
          <w:tab w:val="num" w:pos="1620"/>
        </w:tabs>
        <w:ind w:left="1620" w:hanging="180"/>
      </w:pPr>
      <w:rPr>
        <w:rFonts w:ascii="Wingdings" w:hAnsi="Wingdings" w:cs="Wingdings" w:hint="default"/>
      </w:rPr>
    </w:lvl>
  </w:abstractNum>
  <w:abstractNum w:abstractNumId="23" w15:restartNumberingAfterBreak="0">
    <w:nsid w:val="DD7F6118"/>
    <w:multiLevelType w:val="multilevel"/>
    <w:tmpl w:val="5C3AA8D8"/>
    <w:lvl w:ilvl="0">
      <w:start w:val="1"/>
      <w:numFmt w:val="decimal"/>
      <w:lvlText w:val="%1."/>
      <w:lvlJc w:val="left"/>
      <w:pPr>
        <w:tabs>
          <w:tab w:val="num" w:pos="180"/>
        </w:tabs>
        <w:ind w:left="180" w:hanging="180"/>
      </w:pPr>
    </w:lvl>
    <w:lvl w:ilvl="1">
      <w:start w:val="1"/>
      <w:numFmt w:val="lowerLetter"/>
      <w:lvlText w:val="%2."/>
      <w:lvlJc w:val="left"/>
      <w:pPr>
        <w:tabs>
          <w:tab w:val="num" w:pos="360"/>
        </w:tabs>
        <w:ind w:left="360" w:hanging="180"/>
      </w:pPr>
    </w:lvl>
    <w:lvl w:ilvl="2">
      <w:start w:val="1"/>
      <w:numFmt w:val="lowerRoman"/>
      <w:lvlText w:val="%3."/>
      <w:lvlJc w:val="right"/>
      <w:pPr>
        <w:tabs>
          <w:tab w:val="num" w:pos="540"/>
        </w:tabs>
        <w:ind w:left="540" w:hanging="180"/>
      </w:pPr>
    </w:lvl>
    <w:lvl w:ilvl="3">
      <w:start w:val="1"/>
      <w:numFmt w:val="decimal"/>
      <w:lvlText w:val="%4."/>
      <w:lvlJc w:val="left"/>
      <w:pPr>
        <w:tabs>
          <w:tab w:val="num" w:pos="720"/>
        </w:tabs>
        <w:ind w:left="720" w:hanging="180"/>
      </w:pPr>
    </w:lvl>
    <w:lvl w:ilvl="4">
      <w:start w:val="1"/>
      <w:numFmt w:val="lowerLetter"/>
      <w:lvlText w:val="%5."/>
      <w:lvlJc w:val="left"/>
      <w:pPr>
        <w:tabs>
          <w:tab w:val="num" w:pos="900"/>
        </w:tabs>
        <w:ind w:left="900" w:hanging="180"/>
      </w:pPr>
    </w:lvl>
    <w:lvl w:ilvl="5">
      <w:start w:val="1"/>
      <w:numFmt w:val="lowerRoman"/>
      <w:lvlText w:val="%6."/>
      <w:lvlJc w:val="right"/>
      <w:pPr>
        <w:tabs>
          <w:tab w:val="num" w:pos="1080"/>
        </w:tabs>
        <w:ind w:left="1080" w:hanging="180"/>
      </w:pPr>
    </w:lvl>
    <w:lvl w:ilvl="6">
      <w:start w:val="1"/>
      <w:numFmt w:val="decimal"/>
      <w:lvlText w:val="%7."/>
      <w:lvlJc w:val="left"/>
      <w:pPr>
        <w:tabs>
          <w:tab w:val="num" w:pos="1260"/>
        </w:tabs>
        <w:ind w:left="1260" w:hanging="180"/>
      </w:pPr>
    </w:lvl>
    <w:lvl w:ilvl="7">
      <w:start w:val="1"/>
      <w:numFmt w:val="lowerLetter"/>
      <w:lvlText w:val="%8."/>
      <w:lvlJc w:val="left"/>
      <w:pPr>
        <w:tabs>
          <w:tab w:val="num" w:pos="1440"/>
        </w:tabs>
        <w:ind w:left="1440" w:hanging="180"/>
      </w:pPr>
    </w:lvl>
    <w:lvl w:ilvl="8">
      <w:start w:val="1"/>
      <w:numFmt w:val="lowerRoman"/>
      <w:lvlText w:val="%9."/>
      <w:lvlJc w:val="right"/>
      <w:pPr>
        <w:tabs>
          <w:tab w:val="num" w:pos="1620"/>
        </w:tabs>
        <w:ind w:left="1620" w:hanging="180"/>
      </w:pPr>
    </w:lvl>
  </w:abstractNum>
  <w:abstractNum w:abstractNumId="24" w15:restartNumberingAfterBreak="0">
    <w:nsid w:val="E0EDE20F"/>
    <w:multiLevelType w:val="hybridMultilevel"/>
    <w:tmpl w:val="4CF83428"/>
    <w:lvl w:ilvl="0" w:tplc="38707118">
      <w:start w:val="1"/>
      <w:numFmt w:val="bullet"/>
      <w:lvlText w:val="•"/>
      <w:lvlJc w:val="left"/>
      <w:pPr>
        <w:tabs>
          <w:tab w:val="num" w:pos="180"/>
        </w:tabs>
        <w:ind w:left="180" w:hanging="180"/>
      </w:pPr>
      <w:rPr>
        <w:rFonts w:ascii="Symbol" w:hAnsi="Symbol" w:cs="Symbol" w:hint="default"/>
      </w:rPr>
    </w:lvl>
    <w:lvl w:ilvl="1" w:tplc="1E8058EA">
      <w:start w:val="1"/>
      <w:numFmt w:val="bullet"/>
      <w:lvlText w:val="◦"/>
      <w:lvlJc w:val="left"/>
      <w:pPr>
        <w:tabs>
          <w:tab w:val="num" w:pos="360"/>
        </w:tabs>
        <w:ind w:left="360" w:hanging="180"/>
      </w:pPr>
      <w:rPr>
        <w:rFonts w:ascii="Courier New" w:hAnsi="Courier New" w:cs="Courier New" w:hint="default"/>
      </w:rPr>
    </w:lvl>
    <w:lvl w:ilvl="2" w:tplc="8F565BB8">
      <w:start w:val="1"/>
      <w:numFmt w:val="bullet"/>
      <w:lvlText w:val="•"/>
      <w:lvlJc w:val="left"/>
      <w:pPr>
        <w:tabs>
          <w:tab w:val="num" w:pos="540"/>
        </w:tabs>
        <w:ind w:left="540" w:hanging="180"/>
      </w:pPr>
      <w:rPr>
        <w:rFonts w:ascii="Wingdings" w:hAnsi="Wingdings" w:cs="Wingdings" w:hint="default"/>
      </w:rPr>
    </w:lvl>
    <w:lvl w:ilvl="3" w:tplc="FAF2CF6E">
      <w:start w:val="1"/>
      <w:numFmt w:val="bullet"/>
      <w:lvlText w:val="•"/>
      <w:lvlJc w:val="left"/>
      <w:pPr>
        <w:tabs>
          <w:tab w:val="num" w:pos="720"/>
        </w:tabs>
        <w:ind w:left="720" w:hanging="180"/>
      </w:pPr>
      <w:rPr>
        <w:rFonts w:ascii="Symbol" w:hAnsi="Symbol" w:cs="Symbol" w:hint="default"/>
      </w:rPr>
    </w:lvl>
    <w:lvl w:ilvl="4" w:tplc="242AE042">
      <w:start w:val="1"/>
      <w:numFmt w:val="bullet"/>
      <w:lvlText w:val="◦"/>
      <w:lvlJc w:val="left"/>
      <w:pPr>
        <w:tabs>
          <w:tab w:val="num" w:pos="900"/>
        </w:tabs>
        <w:ind w:left="900" w:hanging="180"/>
      </w:pPr>
      <w:rPr>
        <w:rFonts w:ascii="Courier New" w:hAnsi="Courier New" w:cs="Courier New" w:hint="default"/>
      </w:rPr>
    </w:lvl>
    <w:lvl w:ilvl="5" w:tplc="DEDC28B0">
      <w:start w:val="1"/>
      <w:numFmt w:val="bullet"/>
      <w:lvlText w:val="•"/>
      <w:lvlJc w:val="left"/>
      <w:pPr>
        <w:tabs>
          <w:tab w:val="num" w:pos="1080"/>
        </w:tabs>
        <w:ind w:left="1080" w:hanging="180"/>
      </w:pPr>
      <w:rPr>
        <w:rFonts w:ascii="Wingdings" w:hAnsi="Wingdings" w:cs="Wingdings" w:hint="default"/>
      </w:rPr>
    </w:lvl>
    <w:lvl w:ilvl="6" w:tplc="3A58BA70">
      <w:start w:val="1"/>
      <w:numFmt w:val="bullet"/>
      <w:lvlText w:val="•"/>
      <w:lvlJc w:val="left"/>
      <w:pPr>
        <w:tabs>
          <w:tab w:val="num" w:pos="1260"/>
        </w:tabs>
        <w:ind w:left="1260" w:hanging="180"/>
      </w:pPr>
      <w:rPr>
        <w:rFonts w:ascii="Symbol" w:hAnsi="Symbol" w:cs="Symbol" w:hint="default"/>
      </w:rPr>
    </w:lvl>
    <w:lvl w:ilvl="7" w:tplc="D122AB76">
      <w:start w:val="1"/>
      <w:numFmt w:val="bullet"/>
      <w:lvlText w:val="◦"/>
      <w:lvlJc w:val="left"/>
      <w:pPr>
        <w:tabs>
          <w:tab w:val="num" w:pos="1440"/>
        </w:tabs>
        <w:ind w:left="1440" w:hanging="180"/>
      </w:pPr>
      <w:rPr>
        <w:rFonts w:ascii="Courier New" w:hAnsi="Courier New" w:cs="Courier New" w:hint="default"/>
      </w:rPr>
    </w:lvl>
    <w:lvl w:ilvl="8" w:tplc="7A8CBA9C">
      <w:start w:val="1"/>
      <w:numFmt w:val="bullet"/>
      <w:lvlText w:val="•"/>
      <w:lvlJc w:val="left"/>
      <w:pPr>
        <w:tabs>
          <w:tab w:val="num" w:pos="1620"/>
        </w:tabs>
        <w:ind w:left="1620" w:hanging="180"/>
      </w:pPr>
      <w:rPr>
        <w:rFonts w:ascii="Wingdings" w:hAnsi="Wingdings" w:cs="Wingdings" w:hint="default"/>
      </w:rPr>
    </w:lvl>
  </w:abstractNum>
  <w:abstractNum w:abstractNumId="25" w15:restartNumberingAfterBreak="0">
    <w:nsid w:val="E36009E5"/>
    <w:multiLevelType w:val="hybridMultilevel"/>
    <w:tmpl w:val="AA783314"/>
    <w:lvl w:ilvl="0" w:tplc="F11C591A">
      <w:start w:val="1"/>
      <w:numFmt w:val="bullet"/>
      <w:lvlText w:val="•"/>
      <w:lvlJc w:val="left"/>
      <w:pPr>
        <w:tabs>
          <w:tab w:val="num" w:pos="180"/>
        </w:tabs>
        <w:ind w:left="180" w:hanging="180"/>
      </w:pPr>
      <w:rPr>
        <w:rFonts w:ascii="Symbol" w:hAnsi="Symbol" w:cs="Symbol" w:hint="default"/>
      </w:rPr>
    </w:lvl>
    <w:lvl w:ilvl="1" w:tplc="CA828240">
      <w:start w:val="1"/>
      <w:numFmt w:val="bullet"/>
      <w:lvlText w:val="◦"/>
      <w:lvlJc w:val="left"/>
      <w:pPr>
        <w:tabs>
          <w:tab w:val="num" w:pos="360"/>
        </w:tabs>
        <w:ind w:left="360" w:hanging="180"/>
      </w:pPr>
      <w:rPr>
        <w:rFonts w:ascii="Courier New" w:hAnsi="Courier New" w:cs="Courier New" w:hint="default"/>
      </w:rPr>
    </w:lvl>
    <w:lvl w:ilvl="2" w:tplc="567C3184">
      <w:start w:val="1"/>
      <w:numFmt w:val="bullet"/>
      <w:lvlText w:val="•"/>
      <w:lvlJc w:val="left"/>
      <w:pPr>
        <w:tabs>
          <w:tab w:val="num" w:pos="540"/>
        </w:tabs>
        <w:ind w:left="540" w:hanging="180"/>
      </w:pPr>
      <w:rPr>
        <w:rFonts w:ascii="Wingdings" w:hAnsi="Wingdings" w:cs="Wingdings" w:hint="default"/>
      </w:rPr>
    </w:lvl>
    <w:lvl w:ilvl="3" w:tplc="F8F0B76C">
      <w:start w:val="1"/>
      <w:numFmt w:val="bullet"/>
      <w:lvlText w:val="•"/>
      <w:lvlJc w:val="left"/>
      <w:pPr>
        <w:tabs>
          <w:tab w:val="num" w:pos="720"/>
        </w:tabs>
        <w:ind w:left="720" w:hanging="180"/>
      </w:pPr>
      <w:rPr>
        <w:rFonts w:ascii="Symbol" w:hAnsi="Symbol" w:cs="Symbol" w:hint="default"/>
      </w:rPr>
    </w:lvl>
    <w:lvl w:ilvl="4" w:tplc="555050D4">
      <w:start w:val="1"/>
      <w:numFmt w:val="bullet"/>
      <w:lvlText w:val="◦"/>
      <w:lvlJc w:val="left"/>
      <w:pPr>
        <w:tabs>
          <w:tab w:val="num" w:pos="900"/>
        </w:tabs>
        <w:ind w:left="900" w:hanging="180"/>
      </w:pPr>
      <w:rPr>
        <w:rFonts w:ascii="Courier New" w:hAnsi="Courier New" w:cs="Courier New" w:hint="default"/>
      </w:rPr>
    </w:lvl>
    <w:lvl w:ilvl="5" w:tplc="51B64CA6">
      <w:start w:val="1"/>
      <w:numFmt w:val="bullet"/>
      <w:lvlText w:val="•"/>
      <w:lvlJc w:val="left"/>
      <w:pPr>
        <w:tabs>
          <w:tab w:val="num" w:pos="1080"/>
        </w:tabs>
        <w:ind w:left="1080" w:hanging="180"/>
      </w:pPr>
      <w:rPr>
        <w:rFonts w:ascii="Wingdings" w:hAnsi="Wingdings" w:cs="Wingdings" w:hint="default"/>
      </w:rPr>
    </w:lvl>
    <w:lvl w:ilvl="6" w:tplc="019C175A">
      <w:start w:val="1"/>
      <w:numFmt w:val="bullet"/>
      <w:lvlText w:val="•"/>
      <w:lvlJc w:val="left"/>
      <w:pPr>
        <w:tabs>
          <w:tab w:val="num" w:pos="1260"/>
        </w:tabs>
        <w:ind w:left="1260" w:hanging="180"/>
      </w:pPr>
      <w:rPr>
        <w:rFonts w:ascii="Symbol" w:hAnsi="Symbol" w:cs="Symbol" w:hint="default"/>
      </w:rPr>
    </w:lvl>
    <w:lvl w:ilvl="7" w:tplc="1AFECC30">
      <w:start w:val="1"/>
      <w:numFmt w:val="bullet"/>
      <w:lvlText w:val="◦"/>
      <w:lvlJc w:val="left"/>
      <w:pPr>
        <w:tabs>
          <w:tab w:val="num" w:pos="1440"/>
        </w:tabs>
        <w:ind w:left="1440" w:hanging="180"/>
      </w:pPr>
      <w:rPr>
        <w:rFonts w:ascii="Courier New" w:hAnsi="Courier New" w:cs="Courier New" w:hint="default"/>
      </w:rPr>
    </w:lvl>
    <w:lvl w:ilvl="8" w:tplc="E3E2FEF4">
      <w:start w:val="1"/>
      <w:numFmt w:val="bullet"/>
      <w:lvlText w:val="•"/>
      <w:lvlJc w:val="left"/>
      <w:pPr>
        <w:tabs>
          <w:tab w:val="num" w:pos="1620"/>
        </w:tabs>
        <w:ind w:left="1620" w:hanging="180"/>
      </w:pPr>
      <w:rPr>
        <w:rFonts w:ascii="Wingdings" w:hAnsi="Wingdings" w:cs="Wingdings" w:hint="default"/>
      </w:rPr>
    </w:lvl>
  </w:abstractNum>
  <w:abstractNum w:abstractNumId="26" w15:restartNumberingAfterBreak="0">
    <w:nsid w:val="E9260DD3"/>
    <w:multiLevelType w:val="hybridMultilevel"/>
    <w:tmpl w:val="AEC2DFB0"/>
    <w:lvl w:ilvl="0" w:tplc="E872EFEE">
      <w:start w:val="1"/>
      <w:numFmt w:val="bullet"/>
      <w:lvlText w:val="•"/>
      <w:lvlJc w:val="left"/>
      <w:pPr>
        <w:tabs>
          <w:tab w:val="num" w:pos="180"/>
        </w:tabs>
        <w:ind w:left="180" w:hanging="180"/>
      </w:pPr>
      <w:rPr>
        <w:rFonts w:ascii="Symbol" w:hAnsi="Symbol" w:cs="Symbol" w:hint="default"/>
      </w:rPr>
    </w:lvl>
    <w:lvl w:ilvl="1" w:tplc="3192F5C6">
      <w:start w:val="1"/>
      <w:numFmt w:val="bullet"/>
      <w:lvlText w:val="◦"/>
      <w:lvlJc w:val="left"/>
      <w:pPr>
        <w:tabs>
          <w:tab w:val="num" w:pos="360"/>
        </w:tabs>
        <w:ind w:left="360" w:hanging="180"/>
      </w:pPr>
      <w:rPr>
        <w:rFonts w:ascii="Courier New" w:hAnsi="Courier New" w:cs="Courier New" w:hint="default"/>
      </w:rPr>
    </w:lvl>
    <w:lvl w:ilvl="2" w:tplc="4D82EF12">
      <w:start w:val="1"/>
      <w:numFmt w:val="bullet"/>
      <w:lvlText w:val="•"/>
      <w:lvlJc w:val="left"/>
      <w:pPr>
        <w:tabs>
          <w:tab w:val="num" w:pos="540"/>
        </w:tabs>
        <w:ind w:left="540" w:hanging="180"/>
      </w:pPr>
      <w:rPr>
        <w:rFonts w:ascii="Wingdings" w:hAnsi="Wingdings" w:cs="Wingdings" w:hint="default"/>
      </w:rPr>
    </w:lvl>
    <w:lvl w:ilvl="3" w:tplc="234EB076">
      <w:start w:val="1"/>
      <w:numFmt w:val="bullet"/>
      <w:lvlText w:val="•"/>
      <w:lvlJc w:val="left"/>
      <w:pPr>
        <w:tabs>
          <w:tab w:val="num" w:pos="720"/>
        </w:tabs>
        <w:ind w:left="720" w:hanging="180"/>
      </w:pPr>
      <w:rPr>
        <w:rFonts w:ascii="Symbol" w:hAnsi="Symbol" w:cs="Symbol" w:hint="default"/>
      </w:rPr>
    </w:lvl>
    <w:lvl w:ilvl="4" w:tplc="4E06B2CC">
      <w:start w:val="1"/>
      <w:numFmt w:val="bullet"/>
      <w:lvlText w:val="◦"/>
      <w:lvlJc w:val="left"/>
      <w:pPr>
        <w:tabs>
          <w:tab w:val="num" w:pos="900"/>
        </w:tabs>
        <w:ind w:left="900" w:hanging="180"/>
      </w:pPr>
      <w:rPr>
        <w:rFonts w:ascii="Courier New" w:hAnsi="Courier New" w:cs="Courier New" w:hint="default"/>
      </w:rPr>
    </w:lvl>
    <w:lvl w:ilvl="5" w:tplc="D14289E6">
      <w:start w:val="1"/>
      <w:numFmt w:val="bullet"/>
      <w:lvlText w:val="•"/>
      <w:lvlJc w:val="left"/>
      <w:pPr>
        <w:tabs>
          <w:tab w:val="num" w:pos="1080"/>
        </w:tabs>
        <w:ind w:left="1080" w:hanging="180"/>
      </w:pPr>
      <w:rPr>
        <w:rFonts w:ascii="Wingdings" w:hAnsi="Wingdings" w:cs="Wingdings" w:hint="default"/>
      </w:rPr>
    </w:lvl>
    <w:lvl w:ilvl="6" w:tplc="D922AAEC">
      <w:start w:val="1"/>
      <w:numFmt w:val="bullet"/>
      <w:lvlText w:val="•"/>
      <w:lvlJc w:val="left"/>
      <w:pPr>
        <w:tabs>
          <w:tab w:val="num" w:pos="1260"/>
        </w:tabs>
        <w:ind w:left="1260" w:hanging="180"/>
      </w:pPr>
      <w:rPr>
        <w:rFonts w:ascii="Symbol" w:hAnsi="Symbol" w:cs="Symbol" w:hint="default"/>
      </w:rPr>
    </w:lvl>
    <w:lvl w:ilvl="7" w:tplc="CD7EEA0E">
      <w:start w:val="1"/>
      <w:numFmt w:val="bullet"/>
      <w:lvlText w:val="◦"/>
      <w:lvlJc w:val="left"/>
      <w:pPr>
        <w:tabs>
          <w:tab w:val="num" w:pos="1440"/>
        </w:tabs>
        <w:ind w:left="1440" w:hanging="180"/>
      </w:pPr>
      <w:rPr>
        <w:rFonts w:ascii="Courier New" w:hAnsi="Courier New" w:cs="Courier New" w:hint="default"/>
      </w:rPr>
    </w:lvl>
    <w:lvl w:ilvl="8" w:tplc="D862CDB4">
      <w:start w:val="1"/>
      <w:numFmt w:val="bullet"/>
      <w:lvlText w:val="•"/>
      <w:lvlJc w:val="left"/>
      <w:pPr>
        <w:tabs>
          <w:tab w:val="num" w:pos="1620"/>
        </w:tabs>
        <w:ind w:left="1620" w:hanging="180"/>
      </w:pPr>
      <w:rPr>
        <w:rFonts w:ascii="Wingdings" w:hAnsi="Wingdings" w:cs="Wingdings" w:hint="default"/>
      </w:rPr>
    </w:lvl>
  </w:abstractNum>
  <w:abstractNum w:abstractNumId="27" w15:restartNumberingAfterBreak="0">
    <w:nsid w:val="E941D013"/>
    <w:multiLevelType w:val="hybridMultilevel"/>
    <w:tmpl w:val="8D86CB26"/>
    <w:lvl w:ilvl="0" w:tplc="0484884A">
      <w:start w:val="1"/>
      <w:numFmt w:val="bullet"/>
      <w:lvlText w:val="•"/>
      <w:lvlJc w:val="left"/>
      <w:pPr>
        <w:tabs>
          <w:tab w:val="num" w:pos="180"/>
        </w:tabs>
        <w:ind w:left="180" w:hanging="180"/>
      </w:pPr>
      <w:rPr>
        <w:rFonts w:ascii="Symbol" w:hAnsi="Symbol" w:cs="Symbol" w:hint="default"/>
      </w:rPr>
    </w:lvl>
    <w:lvl w:ilvl="1" w:tplc="E3E80132">
      <w:start w:val="1"/>
      <w:numFmt w:val="bullet"/>
      <w:lvlText w:val="◦"/>
      <w:lvlJc w:val="left"/>
      <w:pPr>
        <w:tabs>
          <w:tab w:val="num" w:pos="360"/>
        </w:tabs>
        <w:ind w:left="360" w:hanging="180"/>
      </w:pPr>
      <w:rPr>
        <w:rFonts w:ascii="Courier New" w:hAnsi="Courier New" w:cs="Courier New" w:hint="default"/>
      </w:rPr>
    </w:lvl>
    <w:lvl w:ilvl="2" w:tplc="2592CDE4">
      <w:start w:val="1"/>
      <w:numFmt w:val="bullet"/>
      <w:lvlText w:val="•"/>
      <w:lvlJc w:val="left"/>
      <w:pPr>
        <w:tabs>
          <w:tab w:val="num" w:pos="540"/>
        </w:tabs>
        <w:ind w:left="540" w:hanging="180"/>
      </w:pPr>
      <w:rPr>
        <w:rFonts w:ascii="Wingdings" w:hAnsi="Wingdings" w:cs="Wingdings" w:hint="default"/>
      </w:rPr>
    </w:lvl>
    <w:lvl w:ilvl="3" w:tplc="349A58C4">
      <w:start w:val="1"/>
      <w:numFmt w:val="bullet"/>
      <w:lvlText w:val="•"/>
      <w:lvlJc w:val="left"/>
      <w:pPr>
        <w:tabs>
          <w:tab w:val="num" w:pos="720"/>
        </w:tabs>
        <w:ind w:left="720" w:hanging="180"/>
      </w:pPr>
      <w:rPr>
        <w:rFonts w:ascii="Symbol" w:hAnsi="Symbol" w:cs="Symbol" w:hint="default"/>
      </w:rPr>
    </w:lvl>
    <w:lvl w:ilvl="4" w:tplc="CBA88924">
      <w:start w:val="1"/>
      <w:numFmt w:val="bullet"/>
      <w:lvlText w:val="◦"/>
      <w:lvlJc w:val="left"/>
      <w:pPr>
        <w:tabs>
          <w:tab w:val="num" w:pos="900"/>
        </w:tabs>
        <w:ind w:left="900" w:hanging="180"/>
      </w:pPr>
      <w:rPr>
        <w:rFonts w:ascii="Courier New" w:hAnsi="Courier New" w:cs="Courier New" w:hint="default"/>
      </w:rPr>
    </w:lvl>
    <w:lvl w:ilvl="5" w:tplc="B6A2EB18">
      <w:start w:val="1"/>
      <w:numFmt w:val="bullet"/>
      <w:lvlText w:val="•"/>
      <w:lvlJc w:val="left"/>
      <w:pPr>
        <w:tabs>
          <w:tab w:val="num" w:pos="1080"/>
        </w:tabs>
        <w:ind w:left="1080" w:hanging="180"/>
      </w:pPr>
      <w:rPr>
        <w:rFonts w:ascii="Wingdings" w:hAnsi="Wingdings" w:cs="Wingdings" w:hint="default"/>
      </w:rPr>
    </w:lvl>
    <w:lvl w:ilvl="6" w:tplc="AFEA1796">
      <w:start w:val="1"/>
      <w:numFmt w:val="bullet"/>
      <w:lvlText w:val="•"/>
      <w:lvlJc w:val="left"/>
      <w:pPr>
        <w:tabs>
          <w:tab w:val="num" w:pos="1260"/>
        </w:tabs>
        <w:ind w:left="1260" w:hanging="180"/>
      </w:pPr>
      <w:rPr>
        <w:rFonts w:ascii="Symbol" w:hAnsi="Symbol" w:cs="Symbol" w:hint="default"/>
      </w:rPr>
    </w:lvl>
    <w:lvl w:ilvl="7" w:tplc="2E96B0E4">
      <w:start w:val="1"/>
      <w:numFmt w:val="bullet"/>
      <w:lvlText w:val="◦"/>
      <w:lvlJc w:val="left"/>
      <w:pPr>
        <w:tabs>
          <w:tab w:val="num" w:pos="1440"/>
        </w:tabs>
        <w:ind w:left="1440" w:hanging="180"/>
      </w:pPr>
      <w:rPr>
        <w:rFonts w:ascii="Courier New" w:hAnsi="Courier New" w:cs="Courier New" w:hint="default"/>
      </w:rPr>
    </w:lvl>
    <w:lvl w:ilvl="8" w:tplc="90DE0126">
      <w:start w:val="1"/>
      <w:numFmt w:val="bullet"/>
      <w:lvlText w:val="•"/>
      <w:lvlJc w:val="left"/>
      <w:pPr>
        <w:tabs>
          <w:tab w:val="num" w:pos="1620"/>
        </w:tabs>
        <w:ind w:left="1620" w:hanging="180"/>
      </w:pPr>
      <w:rPr>
        <w:rFonts w:ascii="Wingdings" w:hAnsi="Wingdings" w:cs="Wingdings" w:hint="default"/>
      </w:rPr>
    </w:lvl>
  </w:abstractNum>
  <w:abstractNum w:abstractNumId="28" w15:restartNumberingAfterBreak="0">
    <w:nsid w:val="E98B5341"/>
    <w:multiLevelType w:val="hybridMultilevel"/>
    <w:tmpl w:val="8E0E4960"/>
    <w:lvl w:ilvl="0" w:tplc="39D63254">
      <w:start w:val="1"/>
      <w:numFmt w:val="bullet"/>
      <w:lvlText w:val="•"/>
      <w:lvlJc w:val="left"/>
      <w:pPr>
        <w:tabs>
          <w:tab w:val="num" w:pos="180"/>
        </w:tabs>
        <w:ind w:left="180" w:hanging="180"/>
      </w:pPr>
      <w:rPr>
        <w:rFonts w:ascii="Symbol" w:hAnsi="Symbol" w:cs="Symbol" w:hint="default"/>
      </w:rPr>
    </w:lvl>
    <w:lvl w:ilvl="1" w:tplc="1DC679D6">
      <w:start w:val="1"/>
      <w:numFmt w:val="bullet"/>
      <w:lvlText w:val="◦"/>
      <w:lvlJc w:val="left"/>
      <w:pPr>
        <w:tabs>
          <w:tab w:val="num" w:pos="360"/>
        </w:tabs>
        <w:ind w:left="360" w:hanging="180"/>
      </w:pPr>
      <w:rPr>
        <w:rFonts w:ascii="Courier New" w:hAnsi="Courier New" w:cs="Courier New" w:hint="default"/>
      </w:rPr>
    </w:lvl>
    <w:lvl w:ilvl="2" w:tplc="A3BCDF5E">
      <w:start w:val="1"/>
      <w:numFmt w:val="bullet"/>
      <w:lvlText w:val="•"/>
      <w:lvlJc w:val="left"/>
      <w:pPr>
        <w:tabs>
          <w:tab w:val="num" w:pos="540"/>
        </w:tabs>
        <w:ind w:left="540" w:hanging="180"/>
      </w:pPr>
      <w:rPr>
        <w:rFonts w:ascii="Wingdings" w:hAnsi="Wingdings" w:cs="Wingdings" w:hint="default"/>
      </w:rPr>
    </w:lvl>
    <w:lvl w:ilvl="3" w:tplc="A9D0FB52">
      <w:start w:val="1"/>
      <w:numFmt w:val="bullet"/>
      <w:lvlText w:val="•"/>
      <w:lvlJc w:val="left"/>
      <w:pPr>
        <w:tabs>
          <w:tab w:val="num" w:pos="720"/>
        </w:tabs>
        <w:ind w:left="720" w:hanging="180"/>
      </w:pPr>
      <w:rPr>
        <w:rFonts w:ascii="Symbol" w:hAnsi="Symbol" w:cs="Symbol" w:hint="default"/>
      </w:rPr>
    </w:lvl>
    <w:lvl w:ilvl="4" w:tplc="43C8C382">
      <w:start w:val="1"/>
      <w:numFmt w:val="bullet"/>
      <w:lvlText w:val="◦"/>
      <w:lvlJc w:val="left"/>
      <w:pPr>
        <w:tabs>
          <w:tab w:val="num" w:pos="900"/>
        </w:tabs>
        <w:ind w:left="900" w:hanging="180"/>
      </w:pPr>
      <w:rPr>
        <w:rFonts w:ascii="Courier New" w:hAnsi="Courier New" w:cs="Courier New" w:hint="default"/>
      </w:rPr>
    </w:lvl>
    <w:lvl w:ilvl="5" w:tplc="018A4A60">
      <w:start w:val="1"/>
      <w:numFmt w:val="bullet"/>
      <w:lvlText w:val="•"/>
      <w:lvlJc w:val="left"/>
      <w:pPr>
        <w:tabs>
          <w:tab w:val="num" w:pos="1080"/>
        </w:tabs>
        <w:ind w:left="1080" w:hanging="180"/>
      </w:pPr>
      <w:rPr>
        <w:rFonts w:ascii="Wingdings" w:hAnsi="Wingdings" w:cs="Wingdings" w:hint="default"/>
      </w:rPr>
    </w:lvl>
    <w:lvl w:ilvl="6" w:tplc="B1D00BDA">
      <w:start w:val="1"/>
      <w:numFmt w:val="bullet"/>
      <w:lvlText w:val="•"/>
      <w:lvlJc w:val="left"/>
      <w:pPr>
        <w:tabs>
          <w:tab w:val="num" w:pos="1260"/>
        </w:tabs>
        <w:ind w:left="1260" w:hanging="180"/>
      </w:pPr>
      <w:rPr>
        <w:rFonts w:ascii="Symbol" w:hAnsi="Symbol" w:cs="Symbol" w:hint="default"/>
      </w:rPr>
    </w:lvl>
    <w:lvl w:ilvl="7" w:tplc="141CB302">
      <w:start w:val="1"/>
      <w:numFmt w:val="bullet"/>
      <w:lvlText w:val="◦"/>
      <w:lvlJc w:val="left"/>
      <w:pPr>
        <w:tabs>
          <w:tab w:val="num" w:pos="1440"/>
        </w:tabs>
        <w:ind w:left="1440" w:hanging="180"/>
      </w:pPr>
      <w:rPr>
        <w:rFonts w:ascii="Courier New" w:hAnsi="Courier New" w:cs="Courier New" w:hint="default"/>
      </w:rPr>
    </w:lvl>
    <w:lvl w:ilvl="8" w:tplc="C6125908">
      <w:start w:val="1"/>
      <w:numFmt w:val="bullet"/>
      <w:lvlText w:val="•"/>
      <w:lvlJc w:val="left"/>
      <w:pPr>
        <w:tabs>
          <w:tab w:val="num" w:pos="1620"/>
        </w:tabs>
        <w:ind w:left="1620" w:hanging="180"/>
      </w:pPr>
      <w:rPr>
        <w:rFonts w:ascii="Wingdings" w:hAnsi="Wingdings" w:cs="Wingdings" w:hint="default"/>
      </w:rPr>
    </w:lvl>
  </w:abstractNum>
  <w:abstractNum w:abstractNumId="29" w15:restartNumberingAfterBreak="0">
    <w:nsid w:val="EA5FBE62"/>
    <w:multiLevelType w:val="hybridMultilevel"/>
    <w:tmpl w:val="0CAC8D96"/>
    <w:lvl w:ilvl="0" w:tplc="3738D5D6">
      <w:start w:val="1"/>
      <w:numFmt w:val="bullet"/>
      <w:lvlText w:val="•"/>
      <w:lvlJc w:val="left"/>
      <w:pPr>
        <w:tabs>
          <w:tab w:val="num" w:pos="180"/>
        </w:tabs>
        <w:ind w:left="180" w:hanging="180"/>
      </w:pPr>
      <w:rPr>
        <w:rFonts w:ascii="Symbol" w:hAnsi="Symbol" w:cs="Symbol" w:hint="default"/>
      </w:rPr>
    </w:lvl>
    <w:lvl w:ilvl="1" w:tplc="EFCAAD7E">
      <w:start w:val="1"/>
      <w:numFmt w:val="bullet"/>
      <w:lvlText w:val="◦"/>
      <w:lvlJc w:val="left"/>
      <w:pPr>
        <w:tabs>
          <w:tab w:val="num" w:pos="360"/>
        </w:tabs>
        <w:ind w:left="360" w:hanging="180"/>
      </w:pPr>
      <w:rPr>
        <w:rFonts w:ascii="Courier New" w:hAnsi="Courier New" w:cs="Courier New" w:hint="default"/>
      </w:rPr>
    </w:lvl>
    <w:lvl w:ilvl="2" w:tplc="2786C6B0">
      <w:start w:val="1"/>
      <w:numFmt w:val="bullet"/>
      <w:lvlText w:val="•"/>
      <w:lvlJc w:val="left"/>
      <w:pPr>
        <w:tabs>
          <w:tab w:val="num" w:pos="540"/>
        </w:tabs>
        <w:ind w:left="540" w:hanging="180"/>
      </w:pPr>
      <w:rPr>
        <w:rFonts w:ascii="Wingdings" w:hAnsi="Wingdings" w:cs="Wingdings" w:hint="default"/>
      </w:rPr>
    </w:lvl>
    <w:lvl w:ilvl="3" w:tplc="F3B28EEA">
      <w:start w:val="1"/>
      <w:numFmt w:val="bullet"/>
      <w:lvlText w:val="•"/>
      <w:lvlJc w:val="left"/>
      <w:pPr>
        <w:tabs>
          <w:tab w:val="num" w:pos="720"/>
        </w:tabs>
        <w:ind w:left="720" w:hanging="180"/>
      </w:pPr>
      <w:rPr>
        <w:rFonts w:ascii="Symbol" w:hAnsi="Symbol" w:cs="Symbol" w:hint="default"/>
      </w:rPr>
    </w:lvl>
    <w:lvl w:ilvl="4" w:tplc="3648C62E">
      <w:start w:val="1"/>
      <w:numFmt w:val="bullet"/>
      <w:lvlText w:val="◦"/>
      <w:lvlJc w:val="left"/>
      <w:pPr>
        <w:tabs>
          <w:tab w:val="num" w:pos="900"/>
        </w:tabs>
        <w:ind w:left="900" w:hanging="180"/>
      </w:pPr>
      <w:rPr>
        <w:rFonts w:ascii="Courier New" w:hAnsi="Courier New" w:cs="Courier New" w:hint="default"/>
      </w:rPr>
    </w:lvl>
    <w:lvl w:ilvl="5" w:tplc="8B8CF9AA">
      <w:start w:val="1"/>
      <w:numFmt w:val="bullet"/>
      <w:lvlText w:val="•"/>
      <w:lvlJc w:val="left"/>
      <w:pPr>
        <w:tabs>
          <w:tab w:val="num" w:pos="1080"/>
        </w:tabs>
        <w:ind w:left="1080" w:hanging="180"/>
      </w:pPr>
      <w:rPr>
        <w:rFonts w:ascii="Wingdings" w:hAnsi="Wingdings" w:cs="Wingdings" w:hint="default"/>
      </w:rPr>
    </w:lvl>
    <w:lvl w:ilvl="6" w:tplc="9032538C">
      <w:start w:val="1"/>
      <w:numFmt w:val="bullet"/>
      <w:lvlText w:val="•"/>
      <w:lvlJc w:val="left"/>
      <w:pPr>
        <w:tabs>
          <w:tab w:val="num" w:pos="1260"/>
        </w:tabs>
        <w:ind w:left="1260" w:hanging="180"/>
      </w:pPr>
      <w:rPr>
        <w:rFonts w:ascii="Symbol" w:hAnsi="Symbol" w:cs="Symbol" w:hint="default"/>
      </w:rPr>
    </w:lvl>
    <w:lvl w:ilvl="7" w:tplc="751C3A54">
      <w:start w:val="1"/>
      <w:numFmt w:val="bullet"/>
      <w:lvlText w:val="◦"/>
      <w:lvlJc w:val="left"/>
      <w:pPr>
        <w:tabs>
          <w:tab w:val="num" w:pos="1440"/>
        </w:tabs>
        <w:ind w:left="1440" w:hanging="180"/>
      </w:pPr>
      <w:rPr>
        <w:rFonts w:ascii="Courier New" w:hAnsi="Courier New" w:cs="Courier New" w:hint="default"/>
      </w:rPr>
    </w:lvl>
    <w:lvl w:ilvl="8" w:tplc="3CAAA5BA">
      <w:start w:val="1"/>
      <w:numFmt w:val="bullet"/>
      <w:lvlText w:val="•"/>
      <w:lvlJc w:val="left"/>
      <w:pPr>
        <w:tabs>
          <w:tab w:val="num" w:pos="1620"/>
        </w:tabs>
        <w:ind w:left="1620" w:hanging="180"/>
      </w:pPr>
      <w:rPr>
        <w:rFonts w:ascii="Wingdings" w:hAnsi="Wingdings" w:cs="Wingdings" w:hint="default"/>
      </w:rPr>
    </w:lvl>
  </w:abstractNum>
  <w:abstractNum w:abstractNumId="30" w15:restartNumberingAfterBreak="0">
    <w:nsid w:val="EAD877AF"/>
    <w:multiLevelType w:val="hybridMultilevel"/>
    <w:tmpl w:val="2214BD3C"/>
    <w:lvl w:ilvl="0" w:tplc="5C2201F6">
      <w:start w:val="1"/>
      <w:numFmt w:val="bullet"/>
      <w:lvlText w:val="•"/>
      <w:lvlJc w:val="left"/>
      <w:pPr>
        <w:tabs>
          <w:tab w:val="num" w:pos="180"/>
        </w:tabs>
        <w:ind w:left="180" w:hanging="180"/>
      </w:pPr>
      <w:rPr>
        <w:rFonts w:ascii="Symbol" w:hAnsi="Symbol" w:cs="Symbol" w:hint="default"/>
      </w:rPr>
    </w:lvl>
    <w:lvl w:ilvl="1" w:tplc="9C282174">
      <w:start w:val="1"/>
      <w:numFmt w:val="bullet"/>
      <w:lvlText w:val="◦"/>
      <w:lvlJc w:val="left"/>
      <w:pPr>
        <w:tabs>
          <w:tab w:val="num" w:pos="360"/>
        </w:tabs>
        <w:ind w:left="360" w:hanging="180"/>
      </w:pPr>
      <w:rPr>
        <w:rFonts w:ascii="Courier New" w:hAnsi="Courier New" w:cs="Courier New" w:hint="default"/>
      </w:rPr>
    </w:lvl>
    <w:lvl w:ilvl="2" w:tplc="A97A5FA4">
      <w:start w:val="1"/>
      <w:numFmt w:val="bullet"/>
      <w:lvlText w:val="•"/>
      <w:lvlJc w:val="left"/>
      <w:pPr>
        <w:tabs>
          <w:tab w:val="num" w:pos="540"/>
        </w:tabs>
        <w:ind w:left="540" w:hanging="180"/>
      </w:pPr>
      <w:rPr>
        <w:rFonts w:ascii="Wingdings" w:hAnsi="Wingdings" w:cs="Wingdings" w:hint="default"/>
      </w:rPr>
    </w:lvl>
    <w:lvl w:ilvl="3" w:tplc="98AC6A80">
      <w:start w:val="1"/>
      <w:numFmt w:val="bullet"/>
      <w:lvlText w:val="•"/>
      <w:lvlJc w:val="left"/>
      <w:pPr>
        <w:tabs>
          <w:tab w:val="num" w:pos="720"/>
        </w:tabs>
        <w:ind w:left="720" w:hanging="180"/>
      </w:pPr>
      <w:rPr>
        <w:rFonts w:ascii="Symbol" w:hAnsi="Symbol" w:cs="Symbol" w:hint="default"/>
      </w:rPr>
    </w:lvl>
    <w:lvl w:ilvl="4" w:tplc="2B26C846">
      <w:start w:val="1"/>
      <w:numFmt w:val="bullet"/>
      <w:lvlText w:val="◦"/>
      <w:lvlJc w:val="left"/>
      <w:pPr>
        <w:tabs>
          <w:tab w:val="num" w:pos="900"/>
        </w:tabs>
        <w:ind w:left="900" w:hanging="180"/>
      </w:pPr>
      <w:rPr>
        <w:rFonts w:ascii="Courier New" w:hAnsi="Courier New" w:cs="Courier New" w:hint="default"/>
      </w:rPr>
    </w:lvl>
    <w:lvl w:ilvl="5" w:tplc="BC2466A8">
      <w:start w:val="1"/>
      <w:numFmt w:val="bullet"/>
      <w:lvlText w:val="•"/>
      <w:lvlJc w:val="left"/>
      <w:pPr>
        <w:tabs>
          <w:tab w:val="num" w:pos="1080"/>
        </w:tabs>
        <w:ind w:left="1080" w:hanging="180"/>
      </w:pPr>
      <w:rPr>
        <w:rFonts w:ascii="Wingdings" w:hAnsi="Wingdings" w:cs="Wingdings" w:hint="default"/>
      </w:rPr>
    </w:lvl>
    <w:lvl w:ilvl="6" w:tplc="B1582470">
      <w:start w:val="1"/>
      <w:numFmt w:val="bullet"/>
      <w:lvlText w:val="•"/>
      <w:lvlJc w:val="left"/>
      <w:pPr>
        <w:tabs>
          <w:tab w:val="num" w:pos="1260"/>
        </w:tabs>
        <w:ind w:left="1260" w:hanging="180"/>
      </w:pPr>
      <w:rPr>
        <w:rFonts w:ascii="Symbol" w:hAnsi="Symbol" w:cs="Symbol" w:hint="default"/>
      </w:rPr>
    </w:lvl>
    <w:lvl w:ilvl="7" w:tplc="415CD7C2">
      <w:start w:val="1"/>
      <w:numFmt w:val="bullet"/>
      <w:lvlText w:val="◦"/>
      <w:lvlJc w:val="left"/>
      <w:pPr>
        <w:tabs>
          <w:tab w:val="num" w:pos="1440"/>
        </w:tabs>
        <w:ind w:left="1440" w:hanging="180"/>
      </w:pPr>
      <w:rPr>
        <w:rFonts w:ascii="Courier New" w:hAnsi="Courier New" w:cs="Courier New" w:hint="default"/>
      </w:rPr>
    </w:lvl>
    <w:lvl w:ilvl="8" w:tplc="A67C8B2A">
      <w:start w:val="1"/>
      <w:numFmt w:val="bullet"/>
      <w:lvlText w:val="•"/>
      <w:lvlJc w:val="left"/>
      <w:pPr>
        <w:tabs>
          <w:tab w:val="num" w:pos="1620"/>
        </w:tabs>
        <w:ind w:left="1620" w:hanging="180"/>
      </w:pPr>
      <w:rPr>
        <w:rFonts w:ascii="Wingdings" w:hAnsi="Wingdings" w:cs="Wingdings" w:hint="default"/>
      </w:rPr>
    </w:lvl>
  </w:abstractNum>
  <w:abstractNum w:abstractNumId="31" w15:restartNumberingAfterBreak="0">
    <w:nsid w:val="EBDD251B"/>
    <w:multiLevelType w:val="hybridMultilevel"/>
    <w:tmpl w:val="1702F8F0"/>
    <w:lvl w:ilvl="0" w:tplc="DC8440E8">
      <w:start w:val="1"/>
      <w:numFmt w:val="bullet"/>
      <w:lvlText w:val="•"/>
      <w:lvlJc w:val="left"/>
      <w:pPr>
        <w:tabs>
          <w:tab w:val="num" w:pos="180"/>
        </w:tabs>
        <w:ind w:left="180" w:hanging="180"/>
      </w:pPr>
      <w:rPr>
        <w:rFonts w:ascii="Symbol" w:hAnsi="Symbol" w:cs="Symbol" w:hint="default"/>
      </w:rPr>
    </w:lvl>
    <w:lvl w:ilvl="1" w:tplc="792294E4">
      <w:start w:val="1"/>
      <w:numFmt w:val="bullet"/>
      <w:lvlText w:val="◦"/>
      <w:lvlJc w:val="left"/>
      <w:pPr>
        <w:tabs>
          <w:tab w:val="num" w:pos="360"/>
        </w:tabs>
        <w:ind w:left="360" w:hanging="180"/>
      </w:pPr>
      <w:rPr>
        <w:rFonts w:ascii="Courier New" w:hAnsi="Courier New" w:cs="Courier New" w:hint="default"/>
      </w:rPr>
    </w:lvl>
    <w:lvl w:ilvl="2" w:tplc="6518E12E">
      <w:start w:val="1"/>
      <w:numFmt w:val="bullet"/>
      <w:lvlText w:val="•"/>
      <w:lvlJc w:val="left"/>
      <w:pPr>
        <w:tabs>
          <w:tab w:val="num" w:pos="540"/>
        </w:tabs>
        <w:ind w:left="540" w:hanging="180"/>
      </w:pPr>
      <w:rPr>
        <w:rFonts w:ascii="Wingdings" w:hAnsi="Wingdings" w:cs="Wingdings" w:hint="default"/>
      </w:rPr>
    </w:lvl>
    <w:lvl w:ilvl="3" w:tplc="63AC2C34">
      <w:start w:val="1"/>
      <w:numFmt w:val="bullet"/>
      <w:lvlText w:val="•"/>
      <w:lvlJc w:val="left"/>
      <w:pPr>
        <w:tabs>
          <w:tab w:val="num" w:pos="720"/>
        </w:tabs>
        <w:ind w:left="720" w:hanging="180"/>
      </w:pPr>
      <w:rPr>
        <w:rFonts w:ascii="Symbol" w:hAnsi="Symbol" w:cs="Symbol" w:hint="default"/>
      </w:rPr>
    </w:lvl>
    <w:lvl w:ilvl="4" w:tplc="15A4B8F2">
      <w:start w:val="1"/>
      <w:numFmt w:val="bullet"/>
      <w:lvlText w:val="◦"/>
      <w:lvlJc w:val="left"/>
      <w:pPr>
        <w:tabs>
          <w:tab w:val="num" w:pos="900"/>
        </w:tabs>
        <w:ind w:left="900" w:hanging="180"/>
      </w:pPr>
      <w:rPr>
        <w:rFonts w:ascii="Courier New" w:hAnsi="Courier New" w:cs="Courier New" w:hint="default"/>
      </w:rPr>
    </w:lvl>
    <w:lvl w:ilvl="5" w:tplc="AEFCA2BE">
      <w:start w:val="1"/>
      <w:numFmt w:val="bullet"/>
      <w:lvlText w:val="•"/>
      <w:lvlJc w:val="left"/>
      <w:pPr>
        <w:tabs>
          <w:tab w:val="num" w:pos="1080"/>
        </w:tabs>
        <w:ind w:left="1080" w:hanging="180"/>
      </w:pPr>
      <w:rPr>
        <w:rFonts w:ascii="Wingdings" w:hAnsi="Wingdings" w:cs="Wingdings" w:hint="default"/>
      </w:rPr>
    </w:lvl>
    <w:lvl w:ilvl="6" w:tplc="ED3006B4">
      <w:start w:val="1"/>
      <w:numFmt w:val="bullet"/>
      <w:lvlText w:val="•"/>
      <w:lvlJc w:val="left"/>
      <w:pPr>
        <w:tabs>
          <w:tab w:val="num" w:pos="1260"/>
        </w:tabs>
        <w:ind w:left="1260" w:hanging="180"/>
      </w:pPr>
      <w:rPr>
        <w:rFonts w:ascii="Symbol" w:hAnsi="Symbol" w:cs="Symbol" w:hint="default"/>
      </w:rPr>
    </w:lvl>
    <w:lvl w:ilvl="7" w:tplc="7DD84024">
      <w:start w:val="1"/>
      <w:numFmt w:val="bullet"/>
      <w:lvlText w:val="◦"/>
      <w:lvlJc w:val="left"/>
      <w:pPr>
        <w:tabs>
          <w:tab w:val="num" w:pos="1440"/>
        </w:tabs>
        <w:ind w:left="1440" w:hanging="180"/>
      </w:pPr>
      <w:rPr>
        <w:rFonts w:ascii="Courier New" w:hAnsi="Courier New" w:cs="Courier New" w:hint="default"/>
      </w:rPr>
    </w:lvl>
    <w:lvl w:ilvl="8" w:tplc="16261C02">
      <w:start w:val="1"/>
      <w:numFmt w:val="bullet"/>
      <w:lvlText w:val="•"/>
      <w:lvlJc w:val="left"/>
      <w:pPr>
        <w:tabs>
          <w:tab w:val="num" w:pos="1620"/>
        </w:tabs>
        <w:ind w:left="1620" w:hanging="180"/>
      </w:pPr>
      <w:rPr>
        <w:rFonts w:ascii="Wingdings" w:hAnsi="Wingdings" w:cs="Wingdings" w:hint="default"/>
      </w:rPr>
    </w:lvl>
  </w:abstractNum>
  <w:abstractNum w:abstractNumId="32" w15:restartNumberingAfterBreak="0">
    <w:nsid w:val="EED4BE39"/>
    <w:multiLevelType w:val="hybridMultilevel"/>
    <w:tmpl w:val="F7984684"/>
    <w:lvl w:ilvl="0" w:tplc="A0C6334A">
      <w:start w:val="1"/>
      <w:numFmt w:val="bullet"/>
      <w:lvlText w:val="•"/>
      <w:lvlJc w:val="left"/>
      <w:pPr>
        <w:tabs>
          <w:tab w:val="num" w:pos="180"/>
        </w:tabs>
        <w:ind w:left="180" w:hanging="180"/>
      </w:pPr>
      <w:rPr>
        <w:rFonts w:ascii="Symbol" w:hAnsi="Symbol" w:cs="Symbol" w:hint="default"/>
      </w:rPr>
    </w:lvl>
    <w:lvl w:ilvl="1" w:tplc="E6444F06">
      <w:start w:val="1"/>
      <w:numFmt w:val="bullet"/>
      <w:lvlText w:val="◦"/>
      <w:lvlJc w:val="left"/>
      <w:pPr>
        <w:tabs>
          <w:tab w:val="num" w:pos="360"/>
        </w:tabs>
        <w:ind w:left="360" w:hanging="180"/>
      </w:pPr>
      <w:rPr>
        <w:rFonts w:ascii="Courier New" w:hAnsi="Courier New" w:cs="Courier New" w:hint="default"/>
      </w:rPr>
    </w:lvl>
    <w:lvl w:ilvl="2" w:tplc="2F80B364">
      <w:start w:val="1"/>
      <w:numFmt w:val="bullet"/>
      <w:lvlText w:val="•"/>
      <w:lvlJc w:val="left"/>
      <w:pPr>
        <w:tabs>
          <w:tab w:val="num" w:pos="540"/>
        </w:tabs>
        <w:ind w:left="540" w:hanging="180"/>
      </w:pPr>
      <w:rPr>
        <w:rFonts w:ascii="Wingdings" w:hAnsi="Wingdings" w:cs="Wingdings" w:hint="default"/>
      </w:rPr>
    </w:lvl>
    <w:lvl w:ilvl="3" w:tplc="926011D0">
      <w:start w:val="1"/>
      <w:numFmt w:val="bullet"/>
      <w:lvlText w:val="•"/>
      <w:lvlJc w:val="left"/>
      <w:pPr>
        <w:tabs>
          <w:tab w:val="num" w:pos="720"/>
        </w:tabs>
        <w:ind w:left="720" w:hanging="180"/>
      </w:pPr>
      <w:rPr>
        <w:rFonts w:ascii="Symbol" w:hAnsi="Symbol" w:cs="Symbol" w:hint="default"/>
      </w:rPr>
    </w:lvl>
    <w:lvl w:ilvl="4" w:tplc="C182399C">
      <w:start w:val="1"/>
      <w:numFmt w:val="bullet"/>
      <w:lvlText w:val="◦"/>
      <w:lvlJc w:val="left"/>
      <w:pPr>
        <w:tabs>
          <w:tab w:val="num" w:pos="900"/>
        </w:tabs>
        <w:ind w:left="900" w:hanging="180"/>
      </w:pPr>
      <w:rPr>
        <w:rFonts w:ascii="Courier New" w:hAnsi="Courier New" w:cs="Courier New" w:hint="default"/>
      </w:rPr>
    </w:lvl>
    <w:lvl w:ilvl="5" w:tplc="A5AC6828">
      <w:start w:val="1"/>
      <w:numFmt w:val="bullet"/>
      <w:lvlText w:val="•"/>
      <w:lvlJc w:val="left"/>
      <w:pPr>
        <w:tabs>
          <w:tab w:val="num" w:pos="1080"/>
        </w:tabs>
        <w:ind w:left="1080" w:hanging="180"/>
      </w:pPr>
      <w:rPr>
        <w:rFonts w:ascii="Wingdings" w:hAnsi="Wingdings" w:cs="Wingdings" w:hint="default"/>
      </w:rPr>
    </w:lvl>
    <w:lvl w:ilvl="6" w:tplc="6276E334">
      <w:start w:val="1"/>
      <w:numFmt w:val="bullet"/>
      <w:lvlText w:val="•"/>
      <w:lvlJc w:val="left"/>
      <w:pPr>
        <w:tabs>
          <w:tab w:val="num" w:pos="1260"/>
        </w:tabs>
        <w:ind w:left="1260" w:hanging="180"/>
      </w:pPr>
      <w:rPr>
        <w:rFonts w:ascii="Symbol" w:hAnsi="Symbol" w:cs="Symbol" w:hint="default"/>
      </w:rPr>
    </w:lvl>
    <w:lvl w:ilvl="7" w:tplc="C38EB5F6">
      <w:start w:val="1"/>
      <w:numFmt w:val="bullet"/>
      <w:lvlText w:val="◦"/>
      <w:lvlJc w:val="left"/>
      <w:pPr>
        <w:tabs>
          <w:tab w:val="num" w:pos="1440"/>
        </w:tabs>
        <w:ind w:left="1440" w:hanging="180"/>
      </w:pPr>
      <w:rPr>
        <w:rFonts w:ascii="Courier New" w:hAnsi="Courier New" w:cs="Courier New" w:hint="default"/>
      </w:rPr>
    </w:lvl>
    <w:lvl w:ilvl="8" w:tplc="4F12E75E">
      <w:start w:val="1"/>
      <w:numFmt w:val="bullet"/>
      <w:lvlText w:val="•"/>
      <w:lvlJc w:val="left"/>
      <w:pPr>
        <w:tabs>
          <w:tab w:val="num" w:pos="1620"/>
        </w:tabs>
        <w:ind w:left="1620" w:hanging="180"/>
      </w:pPr>
      <w:rPr>
        <w:rFonts w:ascii="Wingdings" w:hAnsi="Wingdings" w:cs="Wingdings" w:hint="default"/>
      </w:rPr>
    </w:lvl>
  </w:abstractNum>
  <w:abstractNum w:abstractNumId="33" w15:restartNumberingAfterBreak="0">
    <w:nsid w:val="F1C3B8CF"/>
    <w:multiLevelType w:val="hybridMultilevel"/>
    <w:tmpl w:val="C68C9212"/>
    <w:lvl w:ilvl="0" w:tplc="348C66AE">
      <w:start w:val="1"/>
      <w:numFmt w:val="bullet"/>
      <w:lvlText w:val="•"/>
      <w:lvlJc w:val="left"/>
      <w:pPr>
        <w:tabs>
          <w:tab w:val="num" w:pos="180"/>
        </w:tabs>
        <w:ind w:left="180" w:hanging="180"/>
      </w:pPr>
      <w:rPr>
        <w:rFonts w:ascii="Symbol" w:hAnsi="Symbol" w:cs="Symbol" w:hint="default"/>
      </w:rPr>
    </w:lvl>
    <w:lvl w:ilvl="1" w:tplc="8968E356">
      <w:start w:val="1"/>
      <w:numFmt w:val="bullet"/>
      <w:lvlText w:val="◦"/>
      <w:lvlJc w:val="left"/>
      <w:pPr>
        <w:tabs>
          <w:tab w:val="num" w:pos="360"/>
        </w:tabs>
        <w:ind w:left="360" w:hanging="180"/>
      </w:pPr>
      <w:rPr>
        <w:rFonts w:ascii="Courier New" w:hAnsi="Courier New" w:cs="Courier New" w:hint="default"/>
      </w:rPr>
    </w:lvl>
    <w:lvl w:ilvl="2" w:tplc="1A82515E">
      <w:start w:val="1"/>
      <w:numFmt w:val="bullet"/>
      <w:lvlText w:val="•"/>
      <w:lvlJc w:val="left"/>
      <w:pPr>
        <w:tabs>
          <w:tab w:val="num" w:pos="540"/>
        </w:tabs>
        <w:ind w:left="540" w:hanging="180"/>
      </w:pPr>
      <w:rPr>
        <w:rFonts w:ascii="Wingdings" w:hAnsi="Wingdings" w:cs="Wingdings" w:hint="default"/>
      </w:rPr>
    </w:lvl>
    <w:lvl w:ilvl="3" w:tplc="173A5228">
      <w:start w:val="1"/>
      <w:numFmt w:val="bullet"/>
      <w:lvlText w:val="•"/>
      <w:lvlJc w:val="left"/>
      <w:pPr>
        <w:tabs>
          <w:tab w:val="num" w:pos="720"/>
        </w:tabs>
        <w:ind w:left="720" w:hanging="180"/>
      </w:pPr>
      <w:rPr>
        <w:rFonts w:ascii="Symbol" w:hAnsi="Symbol" w:cs="Symbol" w:hint="default"/>
      </w:rPr>
    </w:lvl>
    <w:lvl w:ilvl="4" w:tplc="42308494">
      <w:start w:val="1"/>
      <w:numFmt w:val="bullet"/>
      <w:lvlText w:val="◦"/>
      <w:lvlJc w:val="left"/>
      <w:pPr>
        <w:tabs>
          <w:tab w:val="num" w:pos="900"/>
        </w:tabs>
        <w:ind w:left="900" w:hanging="180"/>
      </w:pPr>
      <w:rPr>
        <w:rFonts w:ascii="Courier New" w:hAnsi="Courier New" w:cs="Courier New" w:hint="default"/>
      </w:rPr>
    </w:lvl>
    <w:lvl w:ilvl="5" w:tplc="7F9C1072">
      <w:start w:val="1"/>
      <w:numFmt w:val="bullet"/>
      <w:lvlText w:val="•"/>
      <w:lvlJc w:val="left"/>
      <w:pPr>
        <w:tabs>
          <w:tab w:val="num" w:pos="1080"/>
        </w:tabs>
        <w:ind w:left="1080" w:hanging="180"/>
      </w:pPr>
      <w:rPr>
        <w:rFonts w:ascii="Wingdings" w:hAnsi="Wingdings" w:cs="Wingdings" w:hint="default"/>
      </w:rPr>
    </w:lvl>
    <w:lvl w:ilvl="6" w:tplc="4D60BC1A">
      <w:start w:val="1"/>
      <w:numFmt w:val="bullet"/>
      <w:lvlText w:val="•"/>
      <w:lvlJc w:val="left"/>
      <w:pPr>
        <w:tabs>
          <w:tab w:val="num" w:pos="1260"/>
        </w:tabs>
        <w:ind w:left="1260" w:hanging="180"/>
      </w:pPr>
      <w:rPr>
        <w:rFonts w:ascii="Symbol" w:hAnsi="Symbol" w:cs="Symbol" w:hint="default"/>
      </w:rPr>
    </w:lvl>
    <w:lvl w:ilvl="7" w:tplc="C6867E8E">
      <w:start w:val="1"/>
      <w:numFmt w:val="bullet"/>
      <w:lvlText w:val="◦"/>
      <w:lvlJc w:val="left"/>
      <w:pPr>
        <w:tabs>
          <w:tab w:val="num" w:pos="1440"/>
        </w:tabs>
        <w:ind w:left="1440" w:hanging="180"/>
      </w:pPr>
      <w:rPr>
        <w:rFonts w:ascii="Courier New" w:hAnsi="Courier New" w:cs="Courier New" w:hint="default"/>
      </w:rPr>
    </w:lvl>
    <w:lvl w:ilvl="8" w:tplc="7CB24C12">
      <w:start w:val="1"/>
      <w:numFmt w:val="bullet"/>
      <w:lvlText w:val="•"/>
      <w:lvlJc w:val="left"/>
      <w:pPr>
        <w:tabs>
          <w:tab w:val="num" w:pos="1620"/>
        </w:tabs>
        <w:ind w:left="1620" w:hanging="180"/>
      </w:pPr>
      <w:rPr>
        <w:rFonts w:ascii="Wingdings" w:hAnsi="Wingdings" w:cs="Wingdings" w:hint="default"/>
      </w:rPr>
    </w:lvl>
  </w:abstractNum>
  <w:abstractNum w:abstractNumId="34" w15:restartNumberingAfterBreak="0">
    <w:nsid w:val="F8902947"/>
    <w:multiLevelType w:val="hybridMultilevel"/>
    <w:tmpl w:val="E040A39C"/>
    <w:lvl w:ilvl="0" w:tplc="2D600AA2">
      <w:start w:val="1"/>
      <w:numFmt w:val="bullet"/>
      <w:lvlText w:val="•"/>
      <w:lvlJc w:val="left"/>
      <w:pPr>
        <w:tabs>
          <w:tab w:val="num" w:pos="180"/>
        </w:tabs>
        <w:ind w:left="180" w:hanging="180"/>
      </w:pPr>
      <w:rPr>
        <w:rFonts w:ascii="Symbol" w:hAnsi="Symbol" w:cs="Symbol" w:hint="default"/>
      </w:rPr>
    </w:lvl>
    <w:lvl w:ilvl="1" w:tplc="5C9684EE">
      <w:start w:val="1"/>
      <w:numFmt w:val="bullet"/>
      <w:lvlText w:val="◦"/>
      <w:lvlJc w:val="left"/>
      <w:pPr>
        <w:tabs>
          <w:tab w:val="num" w:pos="360"/>
        </w:tabs>
        <w:ind w:left="360" w:hanging="180"/>
      </w:pPr>
      <w:rPr>
        <w:rFonts w:ascii="Courier New" w:hAnsi="Courier New" w:cs="Courier New" w:hint="default"/>
      </w:rPr>
    </w:lvl>
    <w:lvl w:ilvl="2" w:tplc="3F18E584">
      <w:start w:val="1"/>
      <w:numFmt w:val="bullet"/>
      <w:lvlText w:val="•"/>
      <w:lvlJc w:val="left"/>
      <w:pPr>
        <w:tabs>
          <w:tab w:val="num" w:pos="540"/>
        </w:tabs>
        <w:ind w:left="540" w:hanging="180"/>
      </w:pPr>
      <w:rPr>
        <w:rFonts w:ascii="Wingdings" w:hAnsi="Wingdings" w:cs="Wingdings" w:hint="default"/>
      </w:rPr>
    </w:lvl>
    <w:lvl w:ilvl="3" w:tplc="7DE65446">
      <w:start w:val="1"/>
      <w:numFmt w:val="bullet"/>
      <w:lvlText w:val="•"/>
      <w:lvlJc w:val="left"/>
      <w:pPr>
        <w:tabs>
          <w:tab w:val="num" w:pos="720"/>
        </w:tabs>
        <w:ind w:left="720" w:hanging="180"/>
      </w:pPr>
      <w:rPr>
        <w:rFonts w:ascii="Symbol" w:hAnsi="Symbol" w:cs="Symbol" w:hint="default"/>
      </w:rPr>
    </w:lvl>
    <w:lvl w:ilvl="4" w:tplc="5C861EC6">
      <w:start w:val="1"/>
      <w:numFmt w:val="bullet"/>
      <w:lvlText w:val="◦"/>
      <w:lvlJc w:val="left"/>
      <w:pPr>
        <w:tabs>
          <w:tab w:val="num" w:pos="900"/>
        </w:tabs>
        <w:ind w:left="900" w:hanging="180"/>
      </w:pPr>
      <w:rPr>
        <w:rFonts w:ascii="Courier New" w:hAnsi="Courier New" w:cs="Courier New" w:hint="default"/>
      </w:rPr>
    </w:lvl>
    <w:lvl w:ilvl="5" w:tplc="0638013C">
      <w:start w:val="1"/>
      <w:numFmt w:val="bullet"/>
      <w:lvlText w:val="•"/>
      <w:lvlJc w:val="left"/>
      <w:pPr>
        <w:tabs>
          <w:tab w:val="num" w:pos="1080"/>
        </w:tabs>
        <w:ind w:left="1080" w:hanging="180"/>
      </w:pPr>
      <w:rPr>
        <w:rFonts w:ascii="Wingdings" w:hAnsi="Wingdings" w:cs="Wingdings" w:hint="default"/>
      </w:rPr>
    </w:lvl>
    <w:lvl w:ilvl="6" w:tplc="A6F6A32E">
      <w:start w:val="1"/>
      <w:numFmt w:val="bullet"/>
      <w:lvlText w:val="•"/>
      <w:lvlJc w:val="left"/>
      <w:pPr>
        <w:tabs>
          <w:tab w:val="num" w:pos="1260"/>
        </w:tabs>
        <w:ind w:left="1260" w:hanging="180"/>
      </w:pPr>
      <w:rPr>
        <w:rFonts w:ascii="Symbol" w:hAnsi="Symbol" w:cs="Symbol" w:hint="default"/>
      </w:rPr>
    </w:lvl>
    <w:lvl w:ilvl="7" w:tplc="82CEB3C8">
      <w:start w:val="1"/>
      <w:numFmt w:val="bullet"/>
      <w:lvlText w:val="◦"/>
      <w:lvlJc w:val="left"/>
      <w:pPr>
        <w:tabs>
          <w:tab w:val="num" w:pos="1440"/>
        </w:tabs>
        <w:ind w:left="1440" w:hanging="180"/>
      </w:pPr>
      <w:rPr>
        <w:rFonts w:ascii="Courier New" w:hAnsi="Courier New" w:cs="Courier New" w:hint="default"/>
      </w:rPr>
    </w:lvl>
    <w:lvl w:ilvl="8" w:tplc="82AC9554">
      <w:start w:val="1"/>
      <w:numFmt w:val="bullet"/>
      <w:lvlText w:val="•"/>
      <w:lvlJc w:val="left"/>
      <w:pPr>
        <w:tabs>
          <w:tab w:val="num" w:pos="1620"/>
        </w:tabs>
        <w:ind w:left="1620" w:hanging="180"/>
      </w:pPr>
      <w:rPr>
        <w:rFonts w:ascii="Wingdings" w:hAnsi="Wingdings" w:cs="Wingdings" w:hint="default"/>
      </w:rPr>
    </w:lvl>
  </w:abstractNum>
  <w:abstractNum w:abstractNumId="35" w15:restartNumberingAfterBreak="0">
    <w:nsid w:val="F9E290E3"/>
    <w:multiLevelType w:val="hybridMultilevel"/>
    <w:tmpl w:val="D2861F84"/>
    <w:lvl w:ilvl="0" w:tplc="5B50A5AE">
      <w:start w:val="1"/>
      <w:numFmt w:val="bullet"/>
      <w:lvlText w:val="•"/>
      <w:lvlJc w:val="left"/>
      <w:pPr>
        <w:tabs>
          <w:tab w:val="num" w:pos="180"/>
        </w:tabs>
        <w:ind w:left="180" w:hanging="180"/>
      </w:pPr>
      <w:rPr>
        <w:rFonts w:ascii="Symbol" w:hAnsi="Symbol" w:cs="Symbol" w:hint="default"/>
      </w:rPr>
    </w:lvl>
    <w:lvl w:ilvl="1" w:tplc="A7EEBEDA">
      <w:start w:val="1"/>
      <w:numFmt w:val="bullet"/>
      <w:lvlText w:val="◦"/>
      <w:lvlJc w:val="left"/>
      <w:pPr>
        <w:tabs>
          <w:tab w:val="num" w:pos="360"/>
        </w:tabs>
        <w:ind w:left="360" w:hanging="180"/>
      </w:pPr>
      <w:rPr>
        <w:rFonts w:ascii="Courier New" w:hAnsi="Courier New" w:cs="Courier New" w:hint="default"/>
      </w:rPr>
    </w:lvl>
    <w:lvl w:ilvl="2" w:tplc="2BDC12EE">
      <w:start w:val="1"/>
      <w:numFmt w:val="bullet"/>
      <w:lvlText w:val="•"/>
      <w:lvlJc w:val="left"/>
      <w:pPr>
        <w:tabs>
          <w:tab w:val="num" w:pos="540"/>
        </w:tabs>
        <w:ind w:left="540" w:hanging="180"/>
      </w:pPr>
      <w:rPr>
        <w:rFonts w:ascii="Wingdings" w:hAnsi="Wingdings" w:cs="Wingdings" w:hint="default"/>
      </w:rPr>
    </w:lvl>
    <w:lvl w:ilvl="3" w:tplc="83E8BE62">
      <w:start w:val="1"/>
      <w:numFmt w:val="bullet"/>
      <w:lvlText w:val="•"/>
      <w:lvlJc w:val="left"/>
      <w:pPr>
        <w:tabs>
          <w:tab w:val="num" w:pos="720"/>
        </w:tabs>
        <w:ind w:left="720" w:hanging="180"/>
      </w:pPr>
      <w:rPr>
        <w:rFonts w:ascii="Symbol" w:hAnsi="Symbol" w:cs="Symbol" w:hint="default"/>
      </w:rPr>
    </w:lvl>
    <w:lvl w:ilvl="4" w:tplc="2CA8A59A">
      <w:start w:val="1"/>
      <w:numFmt w:val="bullet"/>
      <w:lvlText w:val="◦"/>
      <w:lvlJc w:val="left"/>
      <w:pPr>
        <w:tabs>
          <w:tab w:val="num" w:pos="900"/>
        </w:tabs>
        <w:ind w:left="900" w:hanging="180"/>
      </w:pPr>
      <w:rPr>
        <w:rFonts w:ascii="Courier New" w:hAnsi="Courier New" w:cs="Courier New" w:hint="default"/>
      </w:rPr>
    </w:lvl>
    <w:lvl w:ilvl="5" w:tplc="993643E6">
      <w:start w:val="1"/>
      <w:numFmt w:val="bullet"/>
      <w:lvlText w:val="•"/>
      <w:lvlJc w:val="left"/>
      <w:pPr>
        <w:tabs>
          <w:tab w:val="num" w:pos="1080"/>
        </w:tabs>
        <w:ind w:left="1080" w:hanging="180"/>
      </w:pPr>
      <w:rPr>
        <w:rFonts w:ascii="Wingdings" w:hAnsi="Wingdings" w:cs="Wingdings" w:hint="default"/>
      </w:rPr>
    </w:lvl>
    <w:lvl w:ilvl="6" w:tplc="482E646C">
      <w:start w:val="1"/>
      <w:numFmt w:val="bullet"/>
      <w:lvlText w:val="•"/>
      <w:lvlJc w:val="left"/>
      <w:pPr>
        <w:tabs>
          <w:tab w:val="num" w:pos="1260"/>
        </w:tabs>
        <w:ind w:left="1260" w:hanging="180"/>
      </w:pPr>
      <w:rPr>
        <w:rFonts w:ascii="Symbol" w:hAnsi="Symbol" w:cs="Symbol" w:hint="default"/>
      </w:rPr>
    </w:lvl>
    <w:lvl w:ilvl="7" w:tplc="EF5A18C6">
      <w:start w:val="1"/>
      <w:numFmt w:val="bullet"/>
      <w:lvlText w:val="◦"/>
      <w:lvlJc w:val="left"/>
      <w:pPr>
        <w:tabs>
          <w:tab w:val="num" w:pos="1440"/>
        </w:tabs>
        <w:ind w:left="1440" w:hanging="180"/>
      </w:pPr>
      <w:rPr>
        <w:rFonts w:ascii="Courier New" w:hAnsi="Courier New" w:cs="Courier New" w:hint="default"/>
      </w:rPr>
    </w:lvl>
    <w:lvl w:ilvl="8" w:tplc="A588BE8C">
      <w:start w:val="1"/>
      <w:numFmt w:val="bullet"/>
      <w:lvlText w:val="•"/>
      <w:lvlJc w:val="left"/>
      <w:pPr>
        <w:tabs>
          <w:tab w:val="num" w:pos="1620"/>
        </w:tabs>
        <w:ind w:left="1620" w:hanging="180"/>
      </w:pPr>
      <w:rPr>
        <w:rFonts w:ascii="Wingdings" w:hAnsi="Wingdings" w:cs="Wingdings" w:hint="default"/>
      </w:rPr>
    </w:lvl>
  </w:abstractNum>
  <w:abstractNum w:abstractNumId="36" w15:restartNumberingAfterBreak="0">
    <w:nsid w:val="FAA4079F"/>
    <w:multiLevelType w:val="hybridMultilevel"/>
    <w:tmpl w:val="F9EC9B70"/>
    <w:lvl w:ilvl="0" w:tplc="C24A2BDC">
      <w:start w:val="1"/>
      <w:numFmt w:val="bullet"/>
      <w:lvlText w:val="•"/>
      <w:lvlJc w:val="left"/>
      <w:pPr>
        <w:tabs>
          <w:tab w:val="num" w:pos="180"/>
        </w:tabs>
        <w:ind w:left="180" w:hanging="180"/>
      </w:pPr>
      <w:rPr>
        <w:rFonts w:ascii="Symbol" w:hAnsi="Symbol" w:cs="Symbol" w:hint="default"/>
      </w:rPr>
    </w:lvl>
    <w:lvl w:ilvl="1" w:tplc="1DB02860">
      <w:start w:val="1"/>
      <w:numFmt w:val="bullet"/>
      <w:lvlText w:val="◦"/>
      <w:lvlJc w:val="left"/>
      <w:pPr>
        <w:tabs>
          <w:tab w:val="num" w:pos="360"/>
        </w:tabs>
        <w:ind w:left="360" w:hanging="180"/>
      </w:pPr>
      <w:rPr>
        <w:rFonts w:ascii="Courier New" w:hAnsi="Courier New" w:cs="Courier New" w:hint="default"/>
      </w:rPr>
    </w:lvl>
    <w:lvl w:ilvl="2" w:tplc="6DC8E9F0">
      <w:start w:val="1"/>
      <w:numFmt w:val="bullet"/>
      <w:lvlText w:val="•"/>
      <w:lvlJc w:val="left"/>
      <w:pPr>
        <w:tabs>
          <w:tab w:val="num" w:pos="540"/>
        </w:tabs>
        <w:ind w:left="540" w:hanging="180"/>
      </w:pPr>
      <w:rPr>
        <w:rFonts w:ascii="Wingdings" w:hAnsi="Wingdings" w:cs="Wingdings" w:hint="default"/>
      </w:rPr>
    </w:lvl>
    <w:lvl w:ilvl="3" w:tplc="5EFA26CE">
      <w:start w:val="1"/>
      <w:numFmt w:val="bullet"/>
      <w:lvlText w:val="•"/>
      <w:lvlJc w:val="left"/>
      <w:pPr>
        <w:tabs>
          <w:tab w:val="num" w:pos="720"/>
        </w:tabs>
        <w:ind w:left="720" w:hanging="180"/>
      </w:pPr>
      <w:rPr>
        <w:rFonts w:ascii="Symbol" w:hAnsi="Symbol" w:cs="Symbol" w:hint="default"/>
      </w:rPr>
    </w:lvl>
    <w:lvl w:ilvl="4" w:tplc="2FD8C408">
      <w:start w:val="1"/>
      <w:numFmt w:val="bullet"/>
      <w:lvlText w:val="◦"/>
      <w:lvlJc w:val="left"/>
      <w:pPr>
        <w:tabs>
          <w:tab w:val="num" w:pos="900"/>
        </w:tabs>
        <w:ind w:left="900" w:hanging="180"/>
      </w:pPr>
      <w:rPr>
        <w:rFonts w:ascii="Courier New" w:hAnsi="Courier New" w:cs="Courier New" w:hint="default"/>
      </w:rPr>
    </w:lvl>
    <w:lvl w:ilvl="5" w:tplc="0862FF4A">
      <w:start w:val="1"/>
      <w:numFmt w:val="bullet"/>
      <w:lvlText w:val="•"/>
      <w:lvlJc w:val="left"/>
      <w:pPr>
        <w:tabs>
          <w:tab w:val="num" w:pos="1080"/>
        </w:tabs>
        <w:ind w:left="1080" w:hanging="180"/>
      </w:pPr>
      <w:rPr>
        <w:rFonts w:ascii="Wingdings" w:hAnsi="Wingdings" w:cs="Wingdings" w:hint="default"/>
      </w:rPr>
    </w:lvl>
    <w:lvl w:ilvl="6" w:tplc="53288132">
      <w:start w:val="1"/>
      <w:numFmt w:val="bullet"/>
      <w:lvlText w:val="•"/>
      <w:lvlJc w:val="left"/>
      <w:pPr>
        <w:tabs>
          <w:tab w:val="num" w:pos="1260"/>
        </w:tabs>
        <w:ind w:left="1260" w:hanging="180"/>
      </w:pPr>
      <w:rPr>
        <w:rFonts w:ascii="Symbol" w:hAnsi="Symbol" w:cs="Symbol" w:hint="default"/>
      </w:rPr>
    </w:lvl>
    <w:lvl w:ilvl="7" w:tplc="BFEC7B60">
      <w:start w:val="1"/>
      <w:numFmt w:val="bullet"/>
      <w:lvlText w:val="◦"/>
      <w:lvlJc w:val="left"/>
      <w:pPr>
        <w:tabs>
          <w:tab w:val="num" w:pos="1440"/>
        </w:tabs>
        <w:ind w:left="1440" w:hanging="180"/>
      </w:pPr>
      <w:rPr>
        <w:rFonts w:ascii="Courier New" w:hAnsi="Courier New" w:cs="Courier New" w:hint="default"/>
      </w:rPr>
    </w:lvl>
    <w:lvl w:ilvl="8" w:tplc="B07ACE6C">
      <w:start w:val="1"/>
      <w:numFmt w:val="bullet"/>
      <w:lvlText w:val="•"/>
      <w:lvlJc w:val="left"/>
      <w:pPr>
        <w:tabs>
          <w:tab w:val="num" w:pos="1620"/>
        </w:tabs>
        <w:ind w:left="1620" w:hanging="180"/>
      </w:pPr>
      <w:rPr>
        <w:rFonts w:ascii="Wingdings" w:hAnsi="Wingdings" w:cs="Wingdings" w:hint="default"/>
      </w:rPr>
    </w:lvl>
  </w:abstractNum>
  <w:abstractNum w:abstractNumId="37" w15:restartNumberingAfterBreak="0">
    <w:nsid w:val="FF593BF9"/>
    <w:multiLevelType w:val="hybridMultilevel"/>
    <w:tmpl w:val="A17A5D8C"/>
    <w:lvl w:ilvl="0" w:tplc="4EAC7592">
      <w:start w:val="1"/>
      <w:numFmt w:val="bullet"/>
      <w:lvlText w:val="•"/>
      <w:lvlJc w:val="left"/>
      <w:pPr>
        <w:tabs>
          <w:tab w:val="num" w:pos="180"/>
        </w:tabs>
        <w:ind w:left="180" w:hanging="180"/>
      </w:pPr>
      <w:rPr>
        <w:rFonts w:ascii="Symbol" w:hAnsi="Symbol" w:cs="Symbol" w:hint="default"/>
      </w:rPr>
    </w:lvl>
    <w:lvl w:ilvl="1" w:tplc="D06A0F66">
      <w:start w:val="1"/>
      <w:numFmt w:val="bullet"/>
      <w:lvlText w:val="◦"/>
      <w:lvlJc w:val="left"/>
      <w:pPr>
        <w:tabs>
          <w:tab w:val="num" w:pos="360"/>
        </w:tabs>
        <w:ind w:left="360" w:hanging="180"/>
      </w:pPr>
      <w:rPr>
        <w:rFonts w:ascii="Courier New" w:hAnsi="Courier New" w:cs="Courier New" w:hint="default"/>
      </w:rPr>
    </w:lvl>
    <w:lvl w:ilvl="2" w:tplc="1EC0038E">
      <w:start w:val="1"/>
      <w:numFmt w:val="bullet"/>
      <w:lvlText w:val="•"/>
      <w:lvlJc w:val="left"/>
      <w:pPr>
        <w:tabs>
          <w:tab w:val="num" w:pos="540"/>
        </w:tabs>
        <w:ind w:left="540" w:hanging="180"/>
      </w:pPr>
      <w:rPr>
        <w:rFonts w:ascii="Wingdings" w:hAnsi="Wingdings" w:cs="Wingdings" w:hint="default"/>
      </w:rPr>
    </w:lvl>
    <w:lvl w:ilvl="3" w:tplc="A7BE92EC">
      <w:start w:val="1"/>
      <w:numFmt w:val="bullet"/>
      <w:lvlText w:val="•"/>
      <w:lvlJc w:val="left"/>
      <w:pPr>
        <w:tabs>
          <w:tab w:val="num" w:pos="720"/>
        </w:tabs>
        <w:ind w:left="720" w:hanging="180"/>
      </w:pPr>
      <w:rPr>
        <w:rFonts w:ascii="Symbol" w:hAnsi="Symbol" w:cs="Symbol" w:hint="default"/>
      </w:rPr>
    </w:lvl>
    <w:lvl w:ilvl="4" w:tplc="D7F21454">
      <w:start w:val="1"/>
      <w:numFmt w:val="bullet"/>
      <w:lvlText w:val="◦"/>
      <w:lvlJc w:val="left"/>
      <w:pPr>
        <w:tabs>
          <w:tab w:val="num" w:pos="900"/>
        </w:tabs>
        <w:ind w:left="900" w:hanging="180"/>
      </w:pPr>
      <w:rPr>
        <w:rFonts w:ascii="Courier New" w:hAnsi="Courier New" w:cs="Courier New" w:hint="default"/>
      </w:rPr>
    </w:lvl>
    <w:lvl w:ilvl="5" w:tplc="274E30B8">
      <w:start w:val="1"/>
      <w:numFmt w:val="bullet"/>
      <w:lvlText w:val="•"/>
      <w:lvlJc w:val="left"/>
      <w:pPr>
        <w:tabs>
          <w:tab w:val="num" w:pos="1080"/>
        </w:tabs>
        <w:ind w:left="1080" w:hanging="180"/>
      </w:pPr>
      <w:rPr>
        <w:rFonts w:ascii="Wingdings" w:hAnsi="Wingdings" w:cs="Wingdings" w:hint="default"/>
      </w:rPr>
    </w:lvl>
    <w:lvl w:ilvl="6" w:tplc="7B96B43E">
      <w:start w:val="1"/>
      <w:numFmt w:val="bullet"/>
      <w:lvlText w:val="•"/>
      <w:lvlJc w:val="left"/>
      <w:pPr>
        <w:tabs>
          <w:tab w:val="num" w:pos="1260"/>
        </w:tabs>
        <w:ind w:left="1260" w:hanging="180"/>
      </w:pPr>
      <w:rPr>
        <w:rFonts w:ascii="Symbol" w:hAnsi="Symbol" w:cs="Symbol" w:hint="default"/>
      </w:rPr>
    </w:lvl>
    <w:lvl w:ilvl="7" w:tplc="2EEEB5CA">
      <w:start w:val="1"/>
      <w:numFmt w:val="bullet"/>
      <w:lvlText w:val="◦"/>
      <w:lvlJc w:val="left"/>
      <w:pPr>
        <w:tabs>
          <w:tab w:val="num" w:pos="1440"/>
        </w:tabs>
        <w:ind w:left="1440" w:hanging="180"/>
      </w:pPr>
      <w:rPr>
        <w:rFonts w:ascii="Courier New" w:hAnsi="Courier New" w:cs="Courier New" w:hint="default"/>
      </w:rPr>
    </w:lvl>
    <w:lvl w:ilvl="8" w:tplc="73A28C5E">
      <w:start w:val="1"/>
      <w:numFmt w:val="bullet"/>
      <w:lvlText w:val="•"/>
      <w:lvlJc w:val="left"/>
      <w:pPr>
        <w:tabs>
          <w:tab w:val="num" w:pos="1620"/>
        </w:tabs>
        <w:ind w:left="1620" w:hanging="180"/>
      </w:pPr>
      <w:rPr>
        <w:rFonts w:ascii="Wingdings" w:hAnsi="Wingdings" w:cs="Wingdings" w:hint="default"/>
      </w:rPr>
    </w:lvl>
  </w:abstractNum>
  <w:abstractNum w:abstractNumId="38" w15:restartNumberingAfterBreak="0">
    <w:nsid w:val="00B092D1"/>
    <w:multiLevelType w:val="hybridMultilevel"/>
    <w:tmpl w:val="A2A88BEE"/>
    <w:lvl w:ilvl="0" w:tplc="B1F6BD50">
      <w:start w:val="1"/>
      <w:numFmt w:val="bullet"/>
      <w:lvlText w:val="•"/>
      <w:lvlJc w:val="left"/>
      <w:pPr>
        <w:tabs>
          <w:tab w:val="num" w:pos="180"/>
        </w:tabs>
        <w:ind w:left="180" w:hanging="180"/>
      </w:pPr>
      <w:rPr>
        <w:rFonts w:ascii="Symbol" w:hAnsi="Symbol" w:cs="Symbol" w:hint="default"/>
      </w:rPr>
    </w:lvl>
    <w:lvl w:ilvl="1" w:tplc="4B86D6D4">
      <w:start w:val="1"/>
      <w:numFmt w:val="bullet"/>
      <w:lvlText w:val="◦"/>
      <w:lvlJc w:val="left"/>
      <w:pPr>
        <w:tabs>
          <w:tab w:val="num" w:pos="360"/>
        </w:tabs>
        <w:ind w:left="360" w:hanging="180"/>
      </w:pPr>
      <w:rPr>
        <w:rFonts w:ascii="Courier New" w:hAnsi="Courier New" w:cs="Courier New" w:hint="default"/>
      </w:rPr>
    </w:lvl>
    <w:lvl w:ilvl="2" w:tplc="1C429228">
      <w:start w:val="1"/>
      <w:numFmt w:val="bullet"/>
      <w:lvlText w:val="•"/>
      <w:lvlJc w:val="left"/>
      <w:pPr>
        <w:tabs>
          <w:tab w:val="num" w:pos="540"/>
        </w:tabs>
        <w:ind w:left="540" w:hanging="180"/>
      </w:pPr>
      <w:rPr>
        <w:rFonts w:ascii="Wingdings" w:hAnsi="Wingdings" w:cs="Wingdings" w:hint="default"/>
      </w:rPr>
    </w:lvl>
    <w:lvl w:ilvl="3" w:tplc="B352E66E">
      <w:start w:val="1"/>
      <w:numFmt w:val="bullet"/>
      <w:lvlText w:val="•"/>
      <w:lvlJc w:val="left"/>
      <w:pPr>
        <w:tabs>
          <w:tab w:val="num" w:pos="720"/>
        </w:tabs>
        <w:ind w:left="720" w:hanging="180"/>
      </w:pPr>
      <w:rPr>
        <w:rFonts w:ascii="Symbol" w:hAnsi="Symbol" w:cs="Symbol" w:hint="default"/>
      </w:rPr>
    </w:lvl>
    <w:lvl w:ilvl="4" w:tplc="BC884C4E">
      <w:start w:val="1"/>
      <w:numFmt w:val="bullet"/>
      <w:lvlText w:val="◦"/>
      <w:lvlJc w:val="left"/>
      <w:pPr>
        <w:tabs>
          <w:tab w:val="num" w:pos="900"/>
        </w:tabs>
        <w:ind w:left="900" w:hanging="180"/>
      </w:pPr>
      <w:rPr>
        <w:rFonts w:ascii="Courier New" w:hAnsi="Courier New" w:cs="Courier New" w:hint="default"/>
      </w:rPr>
    </w:lvl>
    <w:lvl w:ilvl="5" w:tplc="D4BE3A28">
      <w:start w:val="1"/>
      <w:numFmt w:val="bullet"/>
      <w:lvlText w:val="•"/>
      <w:lvlJc w:val="left"/>
      <w:pPr>
        <w:tabs>
          <w:tab w:val="num" w:pos="1080"/>
        </w:tabs>
        <w:ind w:left="1080" w:hanging="180"/>
      </w:pPr>
      <w:rPr>
        <w:rFonts w:ascii="Wingdings" w:hAnsi="Wingdings" w:cs="Wingdings" w:hint="default"/>
      </w:rPr>
    </w:lvl>
    <w:lvl w:ilvl="6" w:tplc="60AE835C">
      <w:start w:val="1"/>
      <w:numFmt w:val="bullet"/>
      <w:lvlText w:val="•"/>
      <w:lvlJc w:val="left"/>
      <w:pPr>
        <w:tabs>
          <w:tab w:val="num" w:pos="1260"/>
        </w:tabs>
        <w:ind w:left="1260" w:hanging="180"/>
      </w:pPr>
      <w:rPr>
        <w:rFonts w:ascii="Symbol" w:hAnsi="Symbol" w:cs="Symbol" w:hint="default"/>
      </w:rPr>
    </w:lvl>
    <w:lvl w:ilvl="7" w:tplc="E2C2B51C">
      <w:start w:val="1"/>
      <w:numFmt w:val="bullet"/>
      <w:lvlText w:val="◦"/>
      <w:lvlJc w:val="left"/>
      <w:pPr>
        <w:tabs>
          <w:tab w:val="num" w:pos="1440"/>
        </w:tabs>
        <w:ind w:left="1440" w:hanging="180"/>
      </w:pPr>
      <w:rPr>
        <w:rFonts w:ascii="Courier New" w:hAnsi="Courier New" w:cs="Courier New" w:hint="default"/>
      </w:rPr>
    </w:lvl>
    <w:lvl w:ilvl="8" w:tplc="7F1CD956">
      <w:start w:val="1"/>
      <w:numFmt w:val="bullet"/>
      <w:lvlText w:val="•"/>
      <w:lvlJc w:val="left"/>
      <w:pPr>
        <w:tabs>
          <w:tab w:val="num" w:pos="1620"/>
        </w:tabs>
        <w:ind w:left="1620" w:hanging="180"/>
      </w:pPr>
      <w:rPr>
        <w:rFonts w:ascii="Wingdings" w:hAnsi="Wingdings" w:cs="Wingdings" w:hint="default"/>
      </w:rPr>
    </w:lvl>
  </w:abstractNum>
  <w:abstractNum w:abstractNumId="39" w15:restartNumberingAfterBreak="0">
    <w:nsid w:val="00D86CDB"/>
    <w:multiLevelType w:val="hybridMultilevel"/>
    <w:tmpl w:val="DE526EDA"/>
    <w:lvl w:ilvl="0" w:tplc="3152915A">
      <w:start w:val="1"/>
      <w:numFmt w:val="bullet"/>
      <w:lvlText w:val="•"/>
      <w:lvlJc w:val="left"/>
      <w:pPr>
        <w:tabs>
          <w:tab w:val="num" w:pos="180"/>
        </w:tabs>
        <w:ind w:left="180" w:hanging="180"/>
      </w:pPr>
      <w:rPr>
        <w:rFonts w:ascii="Symbol" w:hAnsi="Symbol" w:cs="Symbol" w:hint="default"/>
      </w:rPr>
    </w:lvl>
    <w:lvl w:ilvl="1" w:tplc="A70ABFB8">
      <w:start w:val="1"/>
      <w:numFmt w:val="bullet"/>
      <w:lvlText w:val="◦"/>
      <w:lvlJc w:val="left"/>
      <w:pPr>
        <w:tabs>
          <w:tab w:val="num" w:pos="360"/>
        </w:tabs>
        <w:ind w:left="360" w:hanging="180"/>
      </w:pPr>
      <w:rPr>
        <w:rFonts w:ascii="Courier New" w:hAnsi="Courier New" w:cs="Courier New" w:hint="default"/>
      </w:rPr>
    </w:lvl>
    <w:lvl w:ilvl="2" w:tplc="95685D38">
      <w:start w:val="1"/>
      <w:numFmt w:val="bullet"/>
      <w:lvlText w:val="•"/>
      <w:lvlJc w:val="left"/>
      <w:pPr>
        <w:tabs>
          <w:tab w:val="num" w:pos="540"/>
        </w:tabs>
        <w:ind w:left="540" w:hanging="180"/>
      </w:pPr>
      <w:rPr>
        <w:rFonts w:ascii="Wingdings" w:hAnsi="Wingdings" w:cs="Wingdings" w:hint="default"/>
      </w:rPr>
    </w:lvl>
    <w:lvl w:ilvl="3" w:tplc="A6909652">
      <w:start w:val="1"/>
      <w:numFmt w:val="bullet"/>
      <w:lvlText w:val="•"/>
      <w:lvlJc w:val="left"/>
      <w:pPr>
        <w:tabs>
          <w:tab w:val="num" w:pos="720"/>
        </w:tabs>
        <w:ind w:left="720" w:hanging="180"/>
      </w:pPr>
      <w:rPr>
        <w:rFonts w:ascii="Symbol" w:hAnsi="Symbol" w:cs="Symbol" w:hint="default"/>
      </w:rPr>
    </w:lvl>
    <w:lvl w:ilvl="4" w:tplc="7152ECD4">
      <w:start w:val="1"/>
      <w:numFmt w:val="bullet"/>
      <w:lvlText w:val="◦"/>
      <w:lvlJc w:val="left"/>
      <w:pPr>
        <w:tabs>
          <w:tab w:val="num" w:pos="900"/>
        </w:tabs>
        <w:ind w:left="900" w:hanging="180"/>
      </w:pPr>
      <w:rPr>
        <w:rFonts w:ascii="Courier New" w:hAnsi="Courier New" w:cs="Courier New" w:hint="default"/>
      </w:rPr>
    </w:lvl>
    <w:lvl w:ilvl="5" w:tplc="2084A920">
      <w:start w:val="1"/>
      <w:numFmt w:val="bullet"/>
      <w:lvlText w:val="•"/>
      <w:lvlJc w:val="left"/>
      <w:pPr>
        <w:tabs>
          <w:tab w:val="num" w:pos="1080"/>
        </w:tabs>
        <w:ind w:left="1080" w:hanging="180"/>
      </w:pPr>
      <w:rPr>
        <w:rFonts w:ascii="Wingdings" w:hAnsi="Wingdings" w:cs="Wingdings" w:hint="default"/>
      </w:rPr>
    </w:lvl>
    <w:lvl w:ilvl="6" w:tplc="C3A4169C">
      <w:start w:val="1"/>
      <w:numFmt w:val="bullet"/>
      <w:lvlText w:val="•"/>
      <w:lvlJc w:val="left"/>
      <w:pPr>
        <w:tabs>
          <w:tab w:val="num" w:pos="1260"/>
        </w:tabs>
        <w:ind w:left="1260" w:hanging="180"/>
      </w:pPr>
      <w:rPr>
        <w:rFonts w:ascii="Symbol" w:hAnsi="Symbol" w:cs="Symbol" w:hint="default"/>
      </w:rPr>
    </w:lvl>
    <w:lvl w:ilvl="7" w:tplc="E70EA2B6">
      <w:start w:val="1"/>
      <w:numFmt w:val="bullet"/>
      <w:lvlText w:val="◦"/>
      <w:lvlJc w:val="left"/>
      <w:pPr>
        <w:tabs>
          <w:tab w:val="num" w:pos="1440"/>
        </w:tabs>
        <w:ind w:left="1440" w:hanging="180"/>
      </w:pPr>
      <w:rPr>
        <w:rFonts w:ascii="Courier New" w:hAnsi="Courier New" w:cs="Courier New" w:hint="default"/>
      </w:rPr>
    </w:lvl>
    <w:lvl w:ilvl="8" w:tplc="B290F666">
      <w:start w:val="1"/>
      <w:numFmt w:val="bullet"/>
      <w:lvlText w:val="•"/>
      <w:lvlJc w:val="left"/>
      <w:pPr>
        <w:tabs>
          <w:tab w:val="num" w:pos="1620"/>
        </w:tabs>
        <w:ind w:left="1620" w:hanging="180"/>
      </w:pPr>
      <w:rPr>
        <w:rFonts w:ascii="Wingdings" w:hAnsi="Wingdings" w:cs="Wingdings" w:hint="default"/>
      </w:rPr>
    </w:lvl>
  </w:abstractNum>
  <w:abstractNum w:abstractNumId="40" w15:restartNumberingAfterBreak="0">
    <w:nsid w:val="0A5CCC8F"/>
    <w:multiLevelType w:val="hybridMultilevel"/>
    <w:tmpl w:val="A5BA4772"/>
    <w:lvl w:ilvl="0" w:tplc="636EDB56">
      <w:start w:val="1"/>
      <w:numFmt w:val="bullet"/>
      <w:lvlText w:val="•"/>
      <w:lvlJc w:val="left"/>
      <w:pPr>
        <w:tabs>
          <w:tab w:val="num" w:pos="180"/>
        </w:tabs>
        <w:ind w:left="180" w:hanging="180"/>
      </w:pPr>
      <w:rPr>
        <w:rFonts w:ascii="Symbol" w:hAnsi="Symbol" w:cs="Symbol" w:hint="default"/>
      </w:rPr>
    </w:lvl>
    <w:lvl w:ilvl="1" w:tplc="2974B14C">
      <w:start w:val="1"/>
      <w:numFmt w:val="bullet"/>
      <w:lvlText w:val="◦"/>
      <w:lvlJc w:val="left"/>
      <w:pPr>
        <w:tabs>
          <w:tab w:val="num" w:pos="360"/>
        </w:tabs>
        <w:ind w:left="360" w:hanging="180"/>
      </w:pPr>
      <w:rPr>
        <w:rFonts w:ascii="Courier New" w:hAnsi="Courier New" w:cs="Courier New" w:hint="default"/>
      </w:rPr>
    </w:lvl>
    <w:lvl w:ilvl="2" w:tplc="34D2E2DA">
      <w:start w:val="1"/>
      <w:numFmt w:val="bullet"/>
      <w:lvlText w:val="•"/>
      <w:lvlJc w:val="left"/>
      <w:pPr>
        <w:tabs>
          <w:tab w:val="num" w:pos="540"/>
        </w:tabs>
        <w:ind w:left="540" w:hanging="180"/>
      </w:pPr>
      <w:rPr>
        <w:rFonts w:ascii="Wingdings" w:hAnsi="Wingdings" w:cs="Wingdings" w:hint="default"/>
      </w:rPr>
    </w:lvl>
    <w:lvl w:ilvl="3" w:tplc="68BC93E4">
      <w:start w:val="1"/>
      <w:numFmt w:val="bullet"/>
      <w:lvlText w:val="•"/>
      <w:lvlJc w:val="left"/>
      <w:pPr>
        <w:tabs>
          <w:tab w:val="num" w:pos="720"/>
        </w:tabs>
        <w:ind w:left="720" w:hanging="180"/>
      </w:pPr>
      <w:rPr>
        <w:rFonts w:ascii="Symbol" w:hAnsi="Symbol" w:cs="Symbol" w:hint="default"/>
      </w:rPr>
    </w:lvl>
    <w:lvl w:ilvl="4" w:tplc="313424AC">
      <w:start w:val="1"/>
      <w:numFmt w:val="bullet"/>
      <w:lvlText w:val="◦"/>
      <w:lvlJc w:val="left"/>
      <w:pPr>
        <w:tabs>
          <w:tab w:val="num" w:pos="900"/>
        </w:tabs>
        <w:ind w:left="900" w:hanging="180"/>
      </w:pPr>
      <w:rPr>
        <w:rFonts w:ascii="Courier New" w:hAnsi="Courier New" w:cs="Courier New" w:hint="default"/>
      </w:rPr>
    </w:lvl>
    <w:lvl w:ilvl="5" w:tplc="370643C8">
      <w:start w:val="1"/>
      <w:numFmt w:val="bullet"/>
      <w:lvlText w:val="•"/>
      <w:lvlJc w:val="left"/>
      <w:pPr>
        <w:tabs>
          <w:tab w:val="num" w:pos="1080"/>
        </w:tabs>
        <w:ind w:left="1080" w:hanging="180"/>
      </w:pPr>
      <w:rPr>
        <w:rFonts w:ascii="Wingdings" w:hAnsi="Wingdings" w:cs="Wingdings" w:hint="default"/>
      </w:rPr>
    </w:lvl>
    <w:lvl w:ilvl="6" w:tplc="D95C1E64">
      <w:start w:val="1"/>
      <w:numFmt w:val="bullet"/>
      <w:lvlText w:val="•"/>
      <w:lvlJc w:val="left"/>
      <w:pPr>
        <w:tabs>
          <w:tab w:val="num" w:pos="1260"/>
        </w:tabs>
        <w:ind w:left="1260" w:hanging="180"/>
      </w:pPr>
      <w:rPr>
        <w:rFonts w:ascii="Symbol" w:hAnsi="Symbol" w:cs="Symbol" w:hint="default"/>
      </w:rPr>
    </w:lvl>
    <w:lvl w:ilvl="7" w:tplc="27CC04FC">
      <w:start w:val="1"/>
      <w:numFmt w:val="bullet"/>
      <w:lvlText w:val="◦"/>
      <w:lvlJc w:val="left"/>
      <w:pPr>
        <w:tabs>
          <w:tab w:val="num" w:pos="1440"/>
        </w:tabs>
        <w:ind w:left="1440" w:hanging="180"/>
      </w:pPr>
      <w:rPr>
        <w:rFonts w:ascii="Courier New" w:hAnsi="Courier New" w:cs="Courier New" w:hint="default"/>
      </w:rPr>
    </w:lvl>
    <w:lvl w:ilvl="8" w:tplc="B5027CD8">
      <w:start w:val="1"/>
      <w:numFmt w:val="bullet"/>
      <w:lvlText w:val="•"/>
      <w:lvlJc w:val="left"/>
      <w:pPr>
        <w:tabs>
          <w:tab w:val="num" w:pos="1620"/>
        </w:tabs>
        <w:ind w:left="1620" w:hanging="180"/>
      </w:pPr>
      <w:rPr>
        <w:rFonts w:ascii="Wingdings" w:hAnsi="Wingdings" w:cs="Wingdings" w:hint="default"/>
      </w:rPr>
    </w:lvl>
  </w:abstractNum>
  <w:abstractNum w:abstractNumId="41" w15:restartNumberingAfterBreak="0">
    <w:nsid w:val="0BC819C0"/>
    <w:multiLevelType w:val="hybridMultilevel"/>
    <w:tmpl w:val="541C2D86"/>
    <w:lvl w:ilvl="0" w:tplc="BEEA9FEA">
      <w:start w:val="1"/>
      <w:numFmt w:val="bullet"/>
      <w:lvlText w:val="•"/>
      <w:lvlJc w:val="left"/>
      <w:pPr>
        <w:tabs>
          <w:tab w:val="num" w:pos="180"/>
        </w:tabs>
        <w:ind w:left="180" w:hanging="180"/>
      </w:pPr>
      <w:rPr>
        <w:rFonts w:ascii="Symbol" w:hAnsi="Symbol" w:cs="Symbol" w:hint="default"/>
      </w:rPr>
    </w:lvl>
    <w:lvl w:ilvl="1" w:tplc="5FE68F4A">
      <w:start w:val="1"/>
      <w:numFmt w:val="bullet"/>
      <w:lvlText w:val="◦"/>
      <w:lvlJc w:val="left"/>
      <w:pPr>
        <w:tabs>
          <w:tab w:val="num" w:pos="360"/>
        </w:tabs>
        <w:ind w:left="360" w:hanging="180"/>
      </w:pPr>
      <w:rPr>
        <w:rFonts w:ascii="Courier New" w:hAnsi="Courier New" w:cs="Courier New" w:hint="default"/>
      </w:rPr>
    </w:lvl>
    <w:lvl w:ilvl="2" w:tplc="7F9C1F70">
      <w:start w:val="1"/>
      <w:numFmt w:val="bullet"/>
      <w:lvlText w:val="•"/>
      <w:lvlJc w:val="left"/>
      <w:pPr>
        <w:tabs>
          <w:tab w:val="num" w:pos="540"/>
        </w:tabs>
        <w:ind w:left="540" w:hanging="180"/>
      </w:pPr>
      <w:rPr>
        <w:rFonts w:ascii="Wingdings" w:hAnsi="Wingdings" w:cs="Wingdings" w:hint="default"/>
      </w:rPr>
    </w:lvl>
    <w:lvl w:ilvl="3" w:tplc="93DE42BE">
      <w:start w:val="1"/>
      <w:numFmt w:val="bullet"/>
      <w:lvlText w:val="•"/>
      <w:lvlJc w:val="left"/>
      <w:pPr>
        <w:tabs>
          <w:tab w:val="num" w:pos="720"/>
        </w:tabs>
        <w:ind w:left="720" w:hanging="180"/>
      </w:pPr>
      <w:rPr>
        <w:rFonts w:ascii="Symbol" w:hAnsi="Symbol" w:cs="Symbol" w:hint="default"/>
      </w:rPr>
    </w:lvl>
    <w:lvl w:ilvl="4" w:tplc="FF5CF44E">
      <w:start w:val="1"/>
      <w:numFmt w:val="bullet"/>
      <w:lvlText w:val="◦"/>
      <w:lvlJc w:val="left"/>
      <w:pPr>
        <w:tabs>
          <w:tab w:val="num" w:pos="900"/>
        </w:tabs>
        <w:ind w:left="900" w:hanging="180"/>
      </w:pPr>
      <w:rPr>
        <w:rFonts w:ascii="Courier New" w:hAnsi="Courier New" w:cs="Courier New" w:hint="default"/>
      </w:rPr>
    </w:lvl>
    <w:lvl w:ilvl="5" w:tplc="D6228496">
      <w:start w:val="1"/>
      <w:numFmt w:val="bullet"/>
      <w:lvlText w:val="•"/>
      <w:lvlJc w:val="left"/>
      <w:pPr>
        <w:tabs>
          <w:tab w:val="num" w:pos="1080"/>
        </w:tabs>
        <w:ind w:left="1080" w:hanging="180"/>
      </w:pPr>
      <w:rPr>
        <w:rFonts w:ascii="Wingdings" w:hAnsi="Wingdings" w:cs="Wingdings" w:hint="default"/>
      </w:rPr>
    </w:lvl>
    <w:lvl w:ilvl="6" w:tplc="03E01EE6">
      <w:start w:val="1"/>
      <w:numFmt w:val="bullet"/>
      <w:lvlText w:val="•"/>
      <w:lvlJc w:val="left"/>
      <w:pPr>
        <w:tabs>
          <w:tab w:val="num" w:pos="1260"/>
        </w:tabs>
        <w:ind w:left="1260" w:hanging="180"/>
      </w:pPr>
      <w:rPr>
        <w:rFonts w:ascii="Symbol" w:hAnsi="Symbol" w:cs="Symbol" w:hint="default"/>
      </w:rPr>
    </w:lvl>
    <w:lvl w:ilvl="7" w:tplc="B43C06F4">
      <w:start w:val="1"/>
      <w:numFmt w:val="bullet"/>
      <w:lvlText w:val="◦"/>
      <w:lvlJc w:val="left"/>
      <w:pPr>
        <w:tabs>
          <w:tab w:val="num" w:pos="1440"/>
        </w:tabs>
        <w:ind w:left="1440" w:hanging="180"/>
      </w:pPr>
      <w:rPr>
        <w:rFonts w:ascii="Courier New" w:hAnsi="Courier New" w:cs="Courier New" w:hint="default"/>
      </w:rPr>
    </w:lvl>
    <w:lvl w:ilvl="8" w:tplc="F8E278A0">
      <w:start w:val="1"/>
      <w:numFmt w:val="bullet"/>
      <w:lvlText w:val="•"/>
      <w:lvlJc w:val="left"/>
      <w:pPr>
        <w:tabs>
          <w:tab w:val="num" w:pos="1620"/>
        </w:tabs>
        <w:ind w:left="1620" w:hanging="180"/>
      </w:pPr>
      <w:rPr>
        <w:rFonts w:ascii="Wingdings" w:hAnsi="Wingdings" w:cs="Wingdings" w:hint="default"/>
      </w:rPr>
    </w:lvl>
  </w:abstractNum>
  <w:abstractNum w:abstractNumId="42" w15:restartNumberingAfterBreak="0">
    <w:nsid w:val="0CA02F6D"/>
    <w:multiLevelType w:val="hybridMultilevel"/>
    <w:tmpl w:val="BCA22FF6"/>
    <w:lvl w:ilvl="0" w:tplc="3EB88430">
      <w:start w:val="1"/>
      <w:numFmt w:val="bullet"/>
      <w:lvlText w:val="•"/>
      <w:lvlJc w:val="left"/>
      <w:pPr>
        <w:tabs>
          <w:tab w:val="num" w:pos="180"/>
        </w:tabs>
        <w:ind w:left="180" w:hanging="180"/>
      </w:pPr>
      <w:rPr>
        <w:rFonts w:ascii="Symbol" w:hAnsi="Symbol" w:cs="Symbol" w:hint="default"/>
      </w:rPr>
    </w:lvl>
    <w:lvl w:ilvl="1" w:tplc="A28C5652">
      <w:start w:val="1"/>
      <w:numFmt w:val="bullet"/>
      <w:lvlText w:val="◦"/>
      <w:lvlJc w:val="left"/>
      <w:pPr>
        <w:tabs>
          <w:tab w:val="num" w:pos="360"/>
        </w:tabs>
        <w:ind w:left="360" w:hanging="180"/>
      </w:pPr>
      <w:rPr>
        <w:rFonts w:ascii="Courier New" w:hAnsi="Courier New" w:cs="Courier New" w:hint="default"/>
      </w:rPr>
    </w:lvl>
    <w:lvl w:ilvl="2" w:tplc="11FC31CC">
      <w:start w:val="1"/>
      <w:numFmt w:val="bullet"/>
      <w:lvlText w:val="•"/>
      <w:lvlJc w:val="left"/>
      <w:pPr>
        <w:tabs>
          <w:tab w:val="num" w:pos="540"/>
        </w:tabs>
        <w:ind w:left="540" w:hanging="180"/>
      </w:pPr>
      <w:rPr>
        <w:rFonts w:ascii="Wingdings" w:hAnsi="Wingdings" w:cs="Wingdings" w:hint="default"/>
      </w:rPr>
    </w:lvl>
    <w:lvl w:ilvl="3" w:tplc="A844D398">
      <w:start w:val="1"/>
      <w:numFmt w:val="bullet"/>
      <w:lvlText w:val="•"/>
      <w:lvlJc w:val="left"/>
      <w:pPr>
        <w:tabs>
          <w:tab w:val="num" w:pos="720"/>
        </w:tabs>
        <w:ind w:left="720" w:hanging="180"/>
      </w:pPr>
      <w:rPr>
        <w:rFonts w:ascii="Symbol" w:hAnsi="Symbol" w:cs="Symbol" w:hint="default"/>
      </w:rPr>
    </w:lvl>
    <w:lvl w:ilvl="4" w:tplc="E8D03A00">
      <w:start w:val="1"/>
      <w:numFmt w:val="bullet"/>
      <w:lvlText w:val="◦"/>
      <w:lvlJc w:val="left"/>
      <w:pPr>
        <w:tabs>
          <w:tab w:val="num" w:pos="900"/>
        </w:tabs>
        <w:ind w:left="900" w:hanging="180"/>
      </w:pPr>
      <w:rPr>
        <w:rFonts w:ascii="Courier New" w:hAnsi="Courier New" w:cs="Courier New" w:hint="default"/>
      </w:rPr>
    </w:lvl>
    <w:lvl w:ilvl="5" w:tplc="737238D2">
      <w:start w:val="1"/>
      <w:numFmt w:val="bullet"/>
      <w:lvlText w:val="•"/>
      <w:lvlJc w:val="left"/>
      <w:pPr>
        <w:tabs>
          <w:tab w:val="num" w:pos="1080"/>
        </w:tabs>
        <w:ind w:left="1080" w:hanging="180"/>
      </w:pPr>
      <w:rPr>
        <w:rFonts w:ascii="Wingdings" w:hAnsi="Wingdings" w:cs="Wingdings" w:hint="default"/>
      </w:rPr>
    </w:lvl>
    <w:lvl w:ilvl="6" w:tplc="3A7E3DE0">
      <w:start w:val="1"/>
      <w:numFmt w:val="bullet"/>
      <w:lvlText w:val="•"/>
      <w:lvlJc w:val="left"/>
      <w:pPr>
        <w:tabs>
          <w:tab w:val="num" w:pos="1260"/>
        </w:tabs>
        <w:ind w:left="1260" w:hanging="180"/>
      </w:pPr>
      <w:rPr>
        <w:rFonts w:ascii="Symbol" w:hAnsi="Symbol" w:cs="Symbol" w:hint="default"/>
      </w:rPr>
    </w:lvl>
    <w:lvl w:ilvl="7" w:tplc="3D344D92">
      <w:start w:val="1"/>
      <w:numFmt w:val="bullet"/>
      <w:lvlText w:val="◦"/>
      <w:lvlJc w:val="left"/>
      <w:pPr>
        <w:tabs>
          <w:tab w:val="num" w:pos="1440"/>
        </w:tabs>
        <w:ind w:left="1440" w:hanging="180"/>
      </w:pPr>
      <w:rPr>
        <w:rFonts w:ascii="Courier New" w:hAnsi="Courier New" w:cs="Courier New" w:hint="default"/>
      </w:rPr>
    </w:lvl>
    <w:lvl w:ilvl="8" w:tplc="61A67796">
      <w:start w:val="1"/>
      <w:numFmt w:val="bullet"/>
      <w:lvlText w:val="•"/>
      <w:lvlJc w:val="left"/>
      <w:pPr>
        <w:tabs>
          <w:tab w:val="num" w:pos="1620"/>
        </w:tabs>
        <w:ind w:left="1620" w:hanging="180"/>
      </w:pPr>
      <w:rPr>
        <w:rFonts w:ascii="Wingdings" w:hAnsi="Wingdings" w:cs="Wingdings" w:hint="default"/>
      </w:rPr>
    </w:lvl>
  </w:abstractNum>
  <w:abstractNum w:abstractNumId="43" w15:restartNumberingAfterBreak="0">
    <w:nsid w:val="176CA5D9"/>
    <w:multiLevelType w:val="hybridMultilevel"/>
    <w:tmpl w:val="DE9E0C8A"/>
    <w:lvl w:ilvl="0" w:tplc="508ED0EC">
      <w:start w:val="1"/>
      <w:numFmt w:val="bullet"/>
      <w:lvlText w:val="•"/>
      <w:lvlJc w:val="left"/>
      <w:pPr>
        <w:tabs>
          <w:tab w:val="num" w:pos="180"/>
        </w:tabs>
        <w:ind w:left="180" w:hanging="180"/>
      </w:pPr>
      <w:rPr>
        <w:rFonts w:ascii="Symbol" w:hAnsi="Symbol" w:cs="Symbol" w:hint="default"/>
      </w:rPr>
    </w:lvl>
    <w:lvl w:ilvl="1" w:tplc="A9C80B5A">
      <w:start w:val="1"/>
      <w:numFmt w:val="bullet"/>
      <w:lvlText w:val="◦"/>
      <w:lvlJc w:val="left"/>
      <w:pPr>
        <w:tabs>
          <w:tab w:val="num" w:pos="360"/>
        </w:tabs>
        <w:ind w:left="360" w:hanging="180"/>
      </w:pPr>
      <w:rPr>
        <w:rFonts w:ascii="Courier New" w:hAnsi="Courier New" w:cs="Courier New" w:hint="default"/>
      </w:rPr>
    </w:lvl>
    <w:lvl w:ilvl="2" w:tplc="EA02F310">
      <w:start w:val="1"/>
      <w:numFmt w:val="bullet"/>
      <w:lvlText w:val="•"/>
      <w:lvlJc w:val="left"/>
      <w:pPr>
        <w:tabs>
          <w:tab w:val="num" w:pos="540"/>
        </w:tabs>
        <w:ind w:left="540" w:hanging="180"/>
      </w:pPr>
      <w:rPr>
        <w:rFonts w:ascii="Wingdings" w:hAnsi="Wingdings" w:cs="Wingdings" w:hint="default"/>
      </w:rPr>
    </w:lvl>
    <w:lvl w:ilvl="3" w:tplc="4A3A0BE8">
      <w:start w:val="1"/>
      <w:numFmt w:val="bullet"/>
      <w:lvlText w:val="•"/>
      <w:lvlJc w:val="left"/>
      <w:pPr>
        <w:tabs>
          <w:tab w:val="num" w:pos="720"/>
        </w:tabs>
        <w:ind w:left="720" w:hanging="180"/>
      </w:pPr>
      <w:rPr>
        <w:rFonts w:ascii="Symbol" w:hAnsi="Symbol" w:cs="Symbol" w:hint="default"/>
      </w:rPr>
    </w:lvl>
    <w:lvl w:ilvl="4" w:tplc="FD343C74">
      <w:start w:val="1"/>
      <w:numFmt w:val="bullet"/>
      <w:lvlText w:val="◦"/>
      <w:lvlJc w:val="left"/>
      <w:pPr>
        <w:tabs>
          <w:tab w:val="num" w:pos="900"/>
        </w:tabs>
        <w:ind w:left="900" w:hanging="180"/>
      </w:pPr>
      <w:rPr>
        <w:rFonts w:ascii="Courier New" w:hAnsi="Courier New" w:cs="Courier New" w:hint="default"/>
      </w:rPr>
    </w:lvl>
    <w:lvl w:ilvl="5" w:tplc="80B63CD2">
      <w:start w:val="1"/>
      <w:numFmt w:val="bullet"/>
      <w:lvlText w:val="•"/>
      <w:lvlJc w:val="left"/>
      <w:pPr>
        <w:tabs>
          <w:tab w:val="num" w:pos="1080"/>
        </w:tabs>
        <w:ind w:left="1080" w:hanging="180"/>
      </w:pPr>
      <w:rPr>
        <w:rFonts w:ascii="Wingdings" w:hAnsi="Wingdings" w:cs="Wingdings" w:hint="default"/>
      </w:rPr>
    </w:lvl>
    <w:lvl w:ilvl="6" w:tplc="BE1857F6">
      <w:start w:val="1"/>
      <w:numFmt w:val="bullet"/>
      <w:lvlText w:val="•"/>
      <w:lvlJc w:val="left"/>
      <w:pPr>
        <w:tabs>
          <w:tab w:val="num" w:pos="1260"/>
        </w:tabs>
        <w:ind w:left="1260" w:hanging="180"/>
      </w:pPr>
      <w:rPr>
        <w:rFonts w:ascii="Symbol" w:hAnsi="Symbol" w:cs="Symbol" w:hint="default"/>
      </w:rPr>
    </w:lvl>
    <w:lvl w:ilvl="7" w:tplc="098EF31E">
      <w:start w:val="1"/>
      <w:numFmt w:val="bullet"/>
      <w:lvlText w:val="◦"/>
      <w:lvlJc w:val="left"/>
      <w:pPr>
        <w:tabs>
          <w:tab w:val="num" w:pos="1440"/>
        </w:tabs>
        <w:ind w:left="1440" w:hanging="180"/>
      </w:pPr>
      <w:rPr>
        <w:rFonts w:ascii="Courier New" w:hAnsi="Courier New" w:cs="Courier New" w:hint="default"/>
      </w:rPr>
    </w:lvl>
    <w:lvl w:ilvl="8" w:tplc="8D4AE7C0">
      <w:start w:val="1"/>
      <w:numFmt w:val="bullet"/>
      <w:lvlText w:val="•"/>
      <w:lvlJc w:val="left"/>
      <w:pPr>
        <w:tabs>
          <w:tab w:val="num" w:pos="1620"/>
        </w:tabs>
        <w:ind w:left="1620" w:hanging="180"/>
      </w:pPr>
      <w:rPr>
        <w:rFonts w:ascii="Wingdings" w:hAnsi="Wingdings" w:cs="Wingdings" w:hint="default"/>
      </w:rPr>
    </w:lvl>
  </w:abstractNum>
  <w:abstractNum w:abstractNumId="44" w15:restartNumberingAfterBreak="0">
    <w:nsid w:val="195D6669"/>
    <w:multiLevelType w:val="hybridMultilevel"/>
    <w:tmpl w:val="59A0DEAE"/>
    <w:lvl w:ilvl="0" w:tplc="5A607F60">
      <w:start w:val="1"/>
      <w:numFmt w:val="bullet"/>
      <w:lvlText w:val="•"/>
      <w:lvlJc w:val="left"/>
      <w:pPr>
        <w:tabs>
          <w:tab w:val="num" w:pos="180"/>
        </w:tabs>
        <w:ind w:left="180" w:hanging="180"/>
      </w:pPr>
      <w:rPr>
        <w:rFonts w:ascii="Symbol" w:hAnsi="Symbol" w:cs="Symbol" w:hint="default"/>
      </w:rPr>
    </w:lvl>
    <w:lvl w:ilvl="1" w:tplc="ED6CCB0A">
      <w:start w:val="1"/>
      <w:numFmt w:val="bullet"/>
      <w:lvlText w:val="◦"/>
      <w:lvlJc w:val="left"/>
      <w:pPr>
        <w:tabs>
          <w:tab w:val="num" w:pos="360"/>
        </w:tabs>
        <w:ind w:left="360" w:hanging="180"/>
      </w:pPr>
      <w:rPr>
        <w:rFonts w:ascii="Courier New" w:hAnsi="Courier New" w:cs="Courier New" w:hint="default"/>
      </w:rPr>
    </w:lvl>
    <w:lvl w:ilvl="2" w:tplc="E30AB790">
      <w:start w:val="1"/>
      <w:numFmt w:val="bullet"/>
      <w:lvlText w:val="•"/>
      <w:lvlJc w:val="left"/>
      <w:pPr>
        <w:tabs>
          <w:tab w:val="num" w:pos="540"/>
        </w:tabs>
        <w:ind w:left="540" w:hanging="180"/>
      </w:pPr>
      <w:rPr>
        <w:rFonts w:ascii="Wingdings" w:hAnsi="Wingdings" w:cs="Wingdings" w:hint="default"/>
      </w:rPr>
    </w:lvl>
    <w:lvl w:ilvl="3" w:tplc="9E8CFA60">
      <w:start w:val="1"/>
      <w:numFmt w:val="bullet"/>
      <w:lvlText w:val="•"/>
      <w:lvlJc w:val="left"/>
      <w:pPr>
        <w:tabs>
          <w:tab w:val="num" w:pos="720"/>
        </w:tabs>
        <w:ind w:left="720" w:hanging="180"/>
      </w:pPr>
      <w:rPr>
        <w:rFonts w:ascii="Symbol" w:hAnsi="Symbol" w:cs="Symbol" w:hint="default"/>
      </w:rPr>
    </w:lvl>
    <w:lvl w:ilvl="4" w:tplc="CA8C09AE">
      <w:start w:val="1"/>
      <w:numFmt w:val="bullet"/>
      <w:lvlText w:val="◦"/>
      <w:lvlJc w:val="left"/>
      <w:pPr>
        <w:tabs>
          <w:tab w:val="num" w:pos="900"/>
        </w:tabs>
        <w:ind w:left="900" w:hanging="180"/>
      </w:pPr>
      <w:rPr>
        <w:rFonts w:ascii="Courier New" w:hAnsi="Courier New" w:cs="Courier New" w:hint="default"/>
      </w:rPr>
    </w:lvl>
    <w:lvl w:ilvl="5" w:tplc="A888DCBC">
      <w:start w:val="1"/>
      <w:numFmt w:val="bullet"/>
      <w:lvlText w:val="•"/>
      <w:lvlJc w:val="left"/>
      <w:pPr>
        <w:tabs>
          <w:tab w:val="num" w:pos="1080"/>
        </w:tabs>
        <w:ind w:left="1080" w:hanging="180"/>
      </w:pPr>
      <w:rPr>
        <w:rFonts w:ascii="Wingdings" w:hAnsi="Wingdings" w:cs="Wingdings" w:hint="default"/>
      </w:rPr>
    </w:lvl>
    <w:lvl w:ilvl="6" w:tplc="BB58B7C8">
      <w:start w:val="1"/>
      <w:numFmt w:val="bullet"/>
      <w:lvlText w:val="•"/>
      <w:lvlJc w:val="left"/>
      <w:pPr>
        <w:tabs>
          <w:tab w:val="num" w:pos="1260"/>
        </w:tabs>
        <w:ind w:left="1260" w:hanging="180"/>
      </w:pPr>
      <w:rPr>
        <w:rFonts w:ascii="Symbol" w:hAnsi="Symbol" w:cs="Symbol" w:hint="default"/>
      </w:rPr>
    </w:lvl>
    <w:lvl w:ilvl="7" w:tplc="E4402EFA">
      <w:start w:val="1"/>
      <w:numFmt w:val="bullet"/>
      <w:lvlText w:val="◦"/>
      <w:lvlJc w:val="left"/>
      <w:pPr>
        <w:tabs>
          <w:tab w:val="num" w:pos="1440"/>
        </w:tabs>
        <w:ind w:left="1440" w:hanging="180"/>
      </w:pPr>
      <w:rPr>
        <w:rFonts w:ascii="Courier New" w:hAnsi="Courier New" w:cs="Courier New" w:hint="default"/>
      </w:rPr>
    </w:lvl>
    <w:lvl w:ilvl="8" w:tplc="B18CDDF2">
      <w:start w:val="1"/>
      <w:numFmt w:val="bullet"/>
      <w:lvlText w:val="•"/>
      <w:lvlJc w:val="left"/>
      <w:pPr>
        <w:tabs>
          <w:tab w:val="num" w:pos="1620"/>
        </w:tabs>
        <w:ind w:left="1620" w:hanging="180"/>
      </w:pPr>
      <w:rPr>
        <w:rFonts w:ascii="Wingdings" w:hAnsi="Wingdings" w:cs="Wingdings" w:hint="default"/>
      </w:rPr>
    </w:lvl>
  </w:abstractNum>
  <w:abstractNum w:abstractNumId="45" w15:restartNumberingAfterBreak="0">
    <w:nsid w:val="224C8C9D"/>
    <w:multiLevelType w:val="hybridMultilevel"/>
    <w:tmpl w:val="D504B9F4"/>
    <w:lvl w:ilvl="0" w:tplc="5422229A">
      <w:start w:val="1"/>
      <w:numFmt w:val="bullet"/>
      <w:lvlText w:val="•"/>
      <w:lvlJc w:val="left"/>
      <w:pPr>
        <w:tabs>
          <w:tab w:val="num" w:pos="180"/>
        </w:tabs>
        <w:ind w:left="180" w:hanging="180"/>
      </w:pPr>
      <w:rPr>
        <w:rFonts w:ascii="Symbol" w:hAnsi="Symbol" w:cs="Symbol" w:hint="default"/>
      </w:rPr>
    </w:lvl>
    <w:lvl w:ilvl="1" w:tplc="F296EFC0">
      <w:start w:val="1"/>
      <w:numFmt w:val="bullet"/>
      <w:lvlText w:val="◦"/>
      <w:lvlJc w:val="left"/>
      <w:pPr>
        <w:tabs>
          <w:tab w:val="num" w:pos="360"/>
        </w:tabs>
        <w:ind w:left="360" w:hanging="180"/>
      </w:pPr>
      <w:rPr>
        <w:rFonts w:ascii="Courier New" w:hAnsi="Courier New" w:cs="Courier New" w:hint="default"/>
      </w:rPr>
    </w:lvl>
    <w:lvl w:ilvl="2" w:tplc="2668B07A">
      <w:start w:val="1"/>
      <w:numFmt w:val="bullet"/>
      <w:lvlText w:val="•"/>
      <w:lvlJc w:val="left"/>
      <w:pPr>
        <w:tabs>
          <w:tab w:val="num" w:pos="540"/>
        </w:tabs>
        <w:ind w:left="540" w:hanging="180"/>
      </w:pPr>
      <w:rPr>
        <w:rFonts w:ascii="Wingdings" w:hAnsi="Wingdings" w:cs="Wingdings" w:hint="default"/>
      </w:rPr>
    </w:lvl>
    <w:lvl w:ilvl="3" w:tplc="D7EC2E44">
      <w:start w:val="1"/>
      <w:numFmt w:val="bullet"/>
      <w:lvlText w:val="•"/>
      <w:lvlJc w:val="left"/>
      <w:pPr>
        <w:tabs>
          <w:tab w:val="num" w:pos="720"/>
        </w:tabs>
        <w:ind w:left="720" w:hanging="180"/>
      </w:pPr>
      <w:rPr>
        <w:rFonts w:ascii="Symbol" w:hAnsi="Symbol" w:cs="Symbol" w:hint="default"/>
      </w:rPr>
    </w:lvl>
    <w:lvl w:ilvl="4" w:tplc="4580AE38">
      <w:start w:val="1"/>
      <w:numFmt w:val="bullet"/>
      <w:lvlText w:val="◦"/>
      <w:lvlJc w:val="left"/>
      <w:pPr>
        <w:tabs>
          <w:tab w:val="num" w:pos="900"/>
        </w:tabs>
        <w:ind w:left="900" w:hanging="180"/>
      </w:pPr>
      <w:rPr>
        <w:rFonts w:ascii="Courier New" w:hAnsi="Courier New" w:cs="Courier New" w:hint="default"/>
      </w:rPr>
    </w:lvl>
    <w:lvl w:ilvl="5" w:tplc="13ECAF24">
      <w:start w:val="1"/>
      <w:numFmt w:val="bullet"/>
      <w:lvlText w:val="•"/>
      <w:lvlJc w:val="left"/>
      <w:pPr>
        <w:tabs>
          <w:tab w:val="num" w:pos="1080"/>
        </w:tabs>
        <w:ind w:left="1080" w:hanging="180"/>
      </w:pPr>
      <w:rPr>
        <w:rFonts w:ascii="Wingdings" w:hAnsi="Wingdings" w:cs="Wingdings" w:hint="default"/>
      </w:rPr>
    </w:lvl>
    <w:lvl w:ilvl="6" w:tplc="7C04244C">
      <w:start w:val="1"/>
      <w:numFmt w:val="bullet"/>
      <w:lvlText w:val="•"/>
      <w:lvlJc w:val="left"/>
      <w:pPr>
        <w:tabs>
          <w:tab w:val="num" w:pos="1260"/>
        </w:tabs>
        <w:ind w:left="1260" w:hanging="180"/>
      </w:pPr>
      <w:rPr>
        <w:rFonts w:ascii="Symbol" w:hAnsi="Symbol" w:cs="Symbol" w:hint="default"/>
      </w:rPr>
    </w:lvl>
    <w:lvl w:ilvl="7" w:tplc="DE6EB03E">
      <w:start w:val="1"/>
      <w:numFmt w:val="bullet"/>
      <w:lvlText w:val="◦"/>
      <w:lvlJc w:val="left"/>
      <w:pPr>
        <w:tabs>
          <w:tab w:val="num" w:pos="1440"/>
        </w:tabs>
        <w:ind w:left="1440" w:hanging="180"/>
      </w:pPr>
      <w:rPr>
        <w:rFonts w:ascii="Courier New" w:hAnsi="Courier New" w:cs="Courier New" w:hint="default"/>
      </w:rPr>
    </w:lvl>
    <w:lvl w:ilvl="8" w:tplc="AFB65CAA">
      <w:start w:val="1"/>
      <w:numFmt w:val="bullet"/>
      <w:lvlText w:val="•"/>
      <w:lvlJc w:val="left"/>
      <w:pPr>
        <w:tabs>
          <w:tab w:val="num" w:pos="1620"/>
        </w:tabs>
        <w:ind w:left="1620" w:hanging="180"/>
      </w:pPr>
      <w:rPr>
        <w:rFonts w:ascii="Wingdings" w:hAnsi="Wingdings" w:cs="Wingdings" w:hint="default"/>
      </w:rPr>
    </w:lvl>
  </w:abstractNum>
  <w:abstractNum w:abstractNumId="46" w15:restartNumberingAfterBreak="0">
    <w:nsid w:val="225B3DF4"/>
    <w:multiLevelType w:val="hybridMultilevel"/>
    <w:tmpl w:val="E550D4D0"/>
    <w:lvl w:ilvl="0" w:tplc="BCFA3430">
      <w:start w:val="1"/>
      <w:numFmt w:val="bullet"/>
      <w:lvlText w:val="•"/>
      <w:lvlJc w:val="left"/>
      <w:pPr>
        <w:tabs>
          <w:tab w:val="num" w:pos="180"/>
        </w:tabs>
        <w:ind w:left="180" w:hanging="180"/>
      </w:pPr>
      <w:rPr>
        <w:rFonts w:ascii="Symbol" w:hAnsi="Symbol" w:cs="Symbol" w:hint="default"/>
      </w:rPr>
    </w:lvl>
    <w:lvl w:ilvl="1" w:tplc="6302CB18">
      <w:start w:val="1"/>
      <w:numFmt w:val="bullet"/>
      <w:lvlText w:val="◦"/>
      <w:lvlJc w:val="left"/>
      <w:pPr>
        <w:tabs>
          <w:tab w:val="num" w:pos="360"/>
        </w:tabs>
        <w:ind w:left="360" w:hanging="180"/>
      </w:pPr>
      <w:rPr>
        <w:rFonts w:ascii="Courier New" w:hAnsi="Courier New" w:cs="Courier New" w:hint="default"/>
      </w:rPr>
    </w:lvl>
    <w:lvl w:ilvl="2" w:tplc="F8D0EEDA">
      <w:start w:val="1"/>
      <w:numFmt w:val="bullet"/>
      <w:lvlText w:val="•"/>
      <w:lvlJc w:val="left"/>
      <w:pPr>
        <w:tabs>
          <w:tab w:val="num" w:pos="540"/>
        </w:tabs>
        <w:ind w:left="540" w:hanging="180"/>
      </w:pPr>
      <w:rPr>
        <w:rFonts w:ascii="Wingdings" w:hAnsi="Wingdings" w:cs="Wingdings" w:hint="default"/>
      </w:rPr>
    </w:lvl>
    <w:lvl w:ilvl="3" w:tplc="DB4CA294">
      <w:start w:val="1"/>
      <w:numFmt w:val="bullet"/>
      <w:lvlText w:val="•"/>
      <w:lvlJc w:val="left"/>
      <w:pPr>
        <w:tabs>
          <w:tab w:val="num" w:pos="720"/>
        </w:tabs>
        <w:ind w:left="720" w:hanging="180"/>
      </w:pPr>
      <w:rPr>
        <w:rFonts w:ascii="Symbol" w:hAnsi="Symbol" w:cs="Symbol" w:hint="default"/>
      </w:rPr>
    </w:lvl>
    <w:lvl w:ilvl="4" w:tplc="AD784832">
      <w:start w:val="1"/>
      <w:numFmt w:val="bullet"/>
      <w:lvlText w:val="◦"/>
      <w:lvlJc w:val="left"/>
      <w:pPr>
        <w:tabs>
          <w:tab w:val="num" w:pos="900"/>
        </w:tabs>
        <w:ind w:left="900" w:hanging="180"/>
      </w:pPr>
      <w:rPr>
        <w:rFonts w:ascii="Courier New" w:hAnsi="Courier New" w:cs="Courier New" w:hint="default"/>
      </w:rPr>
    </w:lvl>
    <w:lvl w:ilvl="5" w:tplc="F9E44BC8">
      <w:start w:val="1"/>
      <w:numFmt w:val="bullet"/>
      <w:lvlText w:val="•"/>
      <w:lvlJc w:val="left"/>
      <w:pPr>
        <w:tabs>
          <w:tab w:val="num" w:pos="1080"/>
        </w:tabs>
        <w:ind w:left="1080" w:hanging="180"/>
      </w:pPr>
      <w:rPr>
        <w:rFonts w:ascii="Wingdings" w:hAnsi="Wingdings" w:cs="Wingdings" w:hint="default"/>
      </w:rPr>
    </w:lvl>
    <w:lvl w:ilvl="6" w:tplc="A6546D26">
      <w:start w:val="1"/>
      <w:numFmt w:val="bullet"/>
      <w:lvlText w:val="•"/>
      <w:lvlJc w:val="left"/>
      <w:pPr>
        <w:tabs>
          <w:tab w:val="num" w:pos="1260"/>
        </w:tabs>
        <w:ind w:left="1260" w:hanging="180"/>
      </w:pPr>
      <w:rPr>
        <w:rFonts w:ascii="Symbol" w:hAnsi="Symbol" w:cs="Symbol" w:hint="default"/>
      </w:rPr>
    </w:lvl>
    <w:lvl w:ilvl="7" w:tplc="E67CA8CC">
      <w:start w:val="1"/>
      <w:numFmt w:val="bullet"/>
      <w:lvlText w:val="◦"/>
      <w:lvlJc w:val="left"/>
      <w:pPr>
        <w:tabs>
          <w:tab w:val="num" w:pos="1440"/>
        </w:tabs>
        <w:ind w:left="1440" w:hanging="180"/>
      </w:pPr>
      <w:rPr>
        <w:rFonts w:ascii="Courier New" w:hAnsi="Courier New" w:cs="Courier New" w:hint="default"/>
      </w:rPr>
    </w:lvl>
    <w:lvl w:ilvl="8" w:tplc="046049BE">
      <w:start w:val="1"/>
      <w:numFmt w:val="bullet"/>
      <w:lvlText w:val="•"/>
      <w:lvlJc w:val="left"/>
      <w:pPr>
        <w:tabs>
          <w:tab w:val="num" w:pos="1620"/>
        </w:tabs>
        <w:ind w:left="1620" w:hanging="180"/>
      </w:pPr>
      <w:rPr>
        <w:rFonts w:ascii="Wingdings" w:hAnsi="Wingdings" w:cs="Wingdings" w:hint="default"/>
      </w:rPr>
    </w:lvl>
  </w:abstractNum>
  <w:abstractNum w:abstractNumId="47" w15:restartNumberingAfterBreak="0">
    <w:nsid w:val="23E09348"/>
    <w:multiLevelType w:val="hybridMultilevel"/>
    <w:tmpl w:val="E042C6CA"/>
    <w:lvl w:ilvl="0" w:tplc="C02E26BA">
      <w:start w:val="1"/>
      <w:numFmt w:val="bullet"/>
      <w:lvlText w:val="•"/>
      <w:lvlJc w:val="left"/>
      <w:pPr>
        <w:tabs>
          <w:tab w:val="num" w:pos="180"/>
        </w:tabs>
        <w:ind w:left="180" w:hanging="180"/>
      </w:pPr>
      <w:rPr>
        <w:rFonts w:ascii="Symbol" w:hAnsi="Symbol" w:cs="Symbol" w:hint="default"/>
      </w:rPr>
    </w:lvl>
    <w:lvl w:ilvl="1" w:tplc="0CB863B2">
      <w:start w:val="1"/>
      <w:numFmt w:val="bullet"/>
      <w:lvlText w:val="◦"/>
      <w:lvlJc w:val="left"/>
      <w:pPr>
        <w:tabs>
          <w:tab w:val="num" w:pos="360"/>
        </w:tabs>
        <w:ind w:left="360" w:hanging="180"/>
      </w:pPr>
      <w:rPr>
        <w:rFonts w:ascii="Courier New" w:hAnsi="Courier New" w:cs="Courier New" w:hint="default"/>
      </w:rPr>
    </w:lvl>
    <w:lvl w:ilvl="2" w:tplc="05A28BD4">
      <w:start w:val="1"/>
      <w:numFmt w:val="bullet"/>
      <w:lvlText w:val="•"/>
      <w:lvlJc w:val="left"/>
      <w:pPr>
        <w:tabs>
          <w:tab w:val="num" w:pos="540"/>
        </w:tabs>
        <w:ind w:left="540" w:hanging="180"/>
      </w:pPr>
      <w:rPr>
        <w:rFonts w:ascii="Wingdings" w:hAnsi="Wingdings" w:cs="Wingdings" w:hint="default"/>
      </w:rPr>
    </w:lvl>
    <w:lvl w:ilvl="3" w:tplc="DA8E30FE">
      <w:start w:val="1"/>
      <w:numFmt w:val="bullet"/>
      <w:lvlText w:val="•"/>
      <w:lvlJc w:val="left"/>
      <w:pPr>
        <w:tabs>
          <w:tab w:val="num" w:pos="720"/>
        </w:tabs>
        <w:ind w:left="720" w:hanging="180"/>
      </w:pPr>
      <w:rPr>
        <w:rFonts w:ascii="Symbol" w:hAnsi="Symbol" w:cs="Symbol" w:hint="default"/>
      </w:rPr>
    </w:lvl>
    <w:lvl w:ilvl="4" w:tplc="D1D0C55E">
      <w:start w:val="1"/>
      <w:numFmt w:val="bullet"/>
      <w:lvlText w:val="◦"/>
      <w:lvlJc w:val="left"/>
      <w:pPr>
        <w:tabs>
          <w:tab w:val="num" w:pos="900"/>
        </w:tabs>
        <w:ind w:left="900" w:hanging="180"/>
      </w:pPr>
      <w:rPr>
        <w:rFonts w:ascii="Courier New" w:hAnsi="Courier New" w:cs="Courier New" w:hint="default"/>
      </w:rPr>
    </w:lvl>
    <w:lvl w:ilvl="5" w:tplc="3CEA2B1E">
      <w:start w:val="1"/>
      <w:numFmt w:val="bullet"/>
      <w:lvlText w:val="•"/>
      <w:lvlJc w:val="left"/>
      <w:pPr>
        <w:tabs>
          <w:tab w:val="num" w:pos="1080"/>
        </w:tabs>
        <w:ind w:left="1080" w:hanging="180"/>
      </w:pPr>
      <w:rPr>
        <w:rFonts w:ascii="Wingdings" w:hAnsi="Wingdings" w:cs="Wingdings" w:hint="default"/>
      </w:rPr>
    </w:lvl>
    <w:lvl w:ilvl="6" w:tplc="A17CA8E4">
      <w:start w:val="1"/>
      <w:numFmt w:val="bullet"/>
      <w:lvlText w:val="•"/>
      <w:lvlJc w:val="left"/>
      <w:pPr>
        <w:tabs>
          <w:tab w:val="num" w:pos="1260"/>
        </w:tabs>
        <w:ind w:left="1260" w:hanging="180"/>
      </w:pPr>
      <w:rPr>
        <w:rFonts w:ascii="Symbol" w:hAnsi="Symbol" w:cs="Symbol" w:hint="default"/>
      </w:rPr>
    </w:lvl>
    <w:lvl w:ilvl="7" w:tplc="DD268716">
      <w:start w:val="1"/>
      <w:numFmt w:val="bullet"/>
      <w:lvlText w:val="◦"/>
      <w:lvlJc w:val="left"/>
      <w:pPr>
        <w:tabs>
          <w:tab w:val="num" w:pos="1440"/>
        </w:tabs>
        <w:ind w:left="1440" w:hanging="180"/>
      </w:pPr>
      <w:rPr>
        <w:rFonts w:ascii="Courier New" w:hAnsi="Courier New" w:cs="Courier New" w:hint="default"/>
      </w:rPr>
    </w:lvl>
    <w:lvl w:ilvl="8" w:tplc="DB2CBF0E">
      <w:start w:val="1"/>
      <w:numFmt w:val="bullet"/>
      <w:lvlText w:val="•"/>
      <w:lvlJc w:val="left"/>
      <w:pPr>
        <w:tabs>
          <w:tab w:val="num" w:pos="1620"/>
        </w:tabs>
        <w:ind w:left="1620" w:hanging="180"/>
      </w:pPr>
      <w:rPr>
        <w:rFonts w:ascii="Wingdings" w:hAnsi="Wingdings" w:cs="Wingdings" w:hint="default"/>
      </w:rPr>
    </w:lvl>
  </w:abstractNum>
  <w:abstractNum w:abstractNumId="48" w15:restartNumberingAfterBreak="0">
    <w:nsid w:val="25CAEF8B"/>
    <w:multiLevelType w:val="hybridMultilevel"/>
    <w:tmpl w:val="1A1C09FE"/>
    <w:lvl w:ilvl="0" w:tplc="91F04A5A">
      <w:start w:val="1"/>
      <w:numFmt w:val="bullet"/>
      <w:lvlText w:val="•"/>
      <w:lvlJc w:val="left"/>
      <w:pPr>
        <w:tabs>
          <w:tab w:val="num" w:pos="180"/>
        </w:tabs>
        <w:ind w:left="180" w:hanging="180"/>
      </w:pPr>
      <w:rPr>
        <w:rFonts w:ascii="Symbol" w:hAnsi="Symbol" w:cs="Symbol" w:hint="default"/>
      </w:rPr>
    </w:lvl>
    <w:lvl w:ilvl="1" w:tplc="CEC63ECC">
      <w:start w:val="1"/>
      <w:numFmt w:val="bullet"/>
      <w:lvlText w:val="◦"/>
      <w:lvlJc w:val="left"/>
      <w:pPr>
        <w:tabs>
          <w:tab w:val="num" w:pos="360"/>
        </w:tabs>
        <w:ind w:left="360" w:hanging="180"/>
      </w:pPr>
      <w:rPr>
        <w:rFonts w:ascii="Courier New" w:hAnsi="Courier New" w:cs="Courier New" w:hint="default"/>
      </w:rPr>
    </w:lvl>
    <w:lvl w:ilvl="2" w:tplc="ABCC311E">
      <w:start w:val="1"/>
      <w:numFmt w:val="bullet"/>
      <w:lvlText w:val="•"/>
      <w:lvlJc w:val="left"/>
      <w:pPr>
        <w:tabs>
          <w:tab w:val="num" w:pos="540"/>
        </w:tabs>
        <w:ind w:left="540" w:hanging="180"/>
      </w:pPr>
      <w:rPr>
        <w:rFonts w:ascii="Wingdings" w:hAnsi="Wingdings" w:cs="Wingdings" w:hint="default"/>
      </w:rPr>
    </w:lvl>
    <w:lvl w:ilvl="3" w:tplc="955C648A">
      <w:start w:val="1"/>
      <w:numFmt w:val="bullet"/>
      <w:lvlText w:val="•"/>
      <w:lvlJc w:val="left"/>
      <w:pPr>
        <w:tabs>
          <w:tab w:val="num" w:pos="720"/>
        </w:tabs>
        <w:ind w:left="720" w:hanging="180"/>
      </w:pPr>
      <w:rPr>
        <w:rFonts w:ascii="Symbol" w:hAnsi="Symbol" w:cs="Symbol" w:hint="default"/>
      </w:rPr>
    </w:lvl>
    <w:lvl w:ilvl="4" w:tplc="76DC5DA2">
      <w:start w:val="1"/>
      <w:numFmt w:val="bullet"/>
      <w:lvlText w:val="◦"/>
      <w:lvlJc w:val="left"/>
      <w:pPr>
        <w:tabs>
          <w:tab w:val="num" w:pos="900"/>
        </w:tabs>
        <w:ind w:left="900" w:hanging="180"/>
      </w:pPr>
      <w:rPr>
        <w:rFonts w:ascii="Courier New" w:hAnsi="Courier New" w:cs="Courier New" w:hint="default"/>
      </w:rPr>
    </w:lvl>
    <w:lvl w:ilvl="5" w:tplc="7B8ACF7A">
      <w:start w:val="1"/>
      <w:numFmt w:val="bullet"/>
      <w:lvlText w:val="•"/>
      <w:lvlJc w:val="left"/>
      <w:pPr>
        <w:tabs>
          <w:tab w:val="num" w:pos="1080"/>
        </w:tabs>
        <w:ind w:left="1080" w:hanging="180"/>
      </w:pPr>
      <w:rPr>
        <w:rFonts w:ascii="Wingdings" w:hAnsi="Wingdings" w:cs="Wingdings" w:hint="default"/>
      </w:rPr>
    </w:lvl>
    <w:lvl w:ilvl="6" w:tplc="F6E693D2">
      <w:start w:val="1"/>
      <w:numFmt w:val="bullet"/>
      <w:lvlText w:val="•"/>
      <w:lvlJc w:val="left"/>
      <w:pPr>
        <w:tabs>
          <w:tab w:val="num" w:pos="1260"/>
        </w:tabs>
        <w:ind w:left="1260" w:hanging="180"/>
      </w:pPr>
      <w:rPr>
        <w:rFonts w:ascii="Symbol" w:hAnsi="Symbol" w:cs="Symbol" w:hint="default"/>
      </w:rPr>
    </w:lvl>
    <w:lvl w:ilvl="7" w:tplc="7714A39A">
      <w:start w:val="1"/>
      <w:numFmt w:val="bullet"/>
      <w:lvlText w:val="◦"/>
      <w:lvlJc w:val="left"/>
      <w:pPr>
        <w:tabs>
          <w:tab w:val="num" w:pos="1440"/>
        </w:tabs>
        <w:ind w:left="1440" w:hanging="180"/>
      </w:pPr>
      <w:rPr>
        <w:rFonts w:ascii="Courier New" w:hAnsi="Courier New" w:cs="Courier New" w:hint="default"/>
      </w:rPr>
    </w:lvl>
    <w:lvl w:ilvl="8" w:tplc="E9BECB70">
      <w:start w:val="1"/>
      <w:numFmt w:val="bullet"/>
      <w:lvlText w:val="•"/>
      <w:lvlJc w:val="left"/>
      <w:pPr>
        <w:tabs>
          <w:tab w:val="num" w:pos="1620"/>
        </w:tabs>
        <w:ind w:left="1620" w:hanging="180"/>
      </w:pPr>
      <w:rPr>
        <w:rFonts w:ascii="Wingdings" w:hAnsi="Wingdings" w:cs="Wingdings" w:hint="default"/>
      </w:rPr>
    </w:lvl>
  </w:abstractNum>
  <w:abstractNum w:abstractNumId="49" w15:restartNumberingAfterBreak="0">
    <w:nsid w:val="26656A9B"/>
    <w:multiLevelType w:val="hybridMultilevel"/>
    <w:tmpl w:val="84CABBDE"/>
    <w:lvl w:ilvl="0" w:tplc="DFFA1B18">
      <w:start w:val="1"/>
      <w:numFmt w:val="bullet"/>
      <w:lvlText w:val="•"/>
      <w:lvlJc w:val="left"/>
      <w:pPr>
        <w:tabs>
          <w:tab w:val="num" w:pos="180"/>
        </w:tabs>
        <w:ind w:left="180" w:hanging="180"/>
      </w:pPr>
      <w:rPr>
        <w:rFonts w:ascii="Symbol" w:hAnsi="Symbol" w:cs="Symbol" w:hint="default"/>
      </w:rPr>
    </w:lvl>
    <w:lvl w:ilvl="1" w:tplc="DE3E8376">
      <w:start w:val="1"/>
      <w:numFmt w:val="bullet"/>
      <w:lvlText w:val="◦"/>
      <w:lvlJc w:val="left"/>
      <w:pPr>
        <w:tabs>
          <w:tab w:val="num" w:pos="360"/>
        </w:tabs>
        <w:ind w:left="360" w:hanging="180"/>
      </w:pPr>
      <w:rPr>
        <w:rFonts w:ascii="Courier New" w:hAnsi="Courier New" w:cs="Courier New" w:hint="default"/>
      </w:rPr>
    </w:lvl>
    <w:lvl w:ilvl="2" w:tplc="B2FA904E">
      <w:start w:val="1"/>
      <w:numFmt w:val="bullet"/>
      <w:lvlText w:val="•"/>
      <w:lvlJc w:val="left"/>
      <w:pPr>
        <w:tabs>
          <w:tab w:val="num" w:pos="540"/>
        </w:tabs>
        <w:ind w:left="540" w:hanging="180"/>
      </w:pPr>
      <w:rPr>
        <w:rFonts w:ascii="Wingdings" w:hAnsi="Wingdings" w:cs="Wingdings" w:hint="default"/>
      </w:rPr>
    </w:lvl>
    <w:lvl w:ilvl="3" w:tplc="89F8925E">
      <w:start w:val="1"/>
      <w:numFmt w:val="bullet"/>
      <w:lvlText w:val="•"/>
      <w:lvlJc w:val="left"/>
      <w:pPr>
        <w:tabs>
          <w:tab w:val="num" w:pos="720"/>
        </w:tabs>
        <w:ind w:left="720" w:hanging="180"/>
      </w:pPr>
      <w:rPr>
        <w:rFonts w:ascii="Symbol" w:hAnsi="Symbol" w:cs="Symbol" w:hint="default"/>
      </w:rPr>
    </w:lvl>
    <w:lvl w:ilvl="4" w:tplc="A7F29F1A">
      <w:start w:val="1"/>
      <w:numFmt w:val="bullet"/>
      <w:lvlText w:val="◦"/>
      <w:lvlJc w:val="left"/>
      <w:pPr>
        <w:tabs>
          <w:tab w:val="num" w:pos="900"/>
        </w:tabs>
        <w:ind w:left="900" w:hanging="180"/>
      </w:pPr>
      <w:rPr>
        <w:rFonts w:ascii="Courier New" w:hAnsi="Courier New" w:cs="Courier New" w:hint="default"/>
      </w:rPr>
    </w:lvl>
    <w:lvl w:ilvl="5" w:tplc="357EB156">
      <w:start w:val="1"/>
      <w:numFmt w:val="bullet"/>
      <w:lvlText w:val="•"/>
      <w:lvlJc w:val="left"/>
      <w:pPr>
        <w:tabs>
          <w:tab w:val="num" w:pos="1080"/>
        </w:tabs>
        <w:ind w:left="1080" w:hanging="180"/>
      </w:pPr>
      <w:rPr>
        <w:rFonts w:ascii="Wingdings" w:hAnsi="Wingdings" w:cs="Wingdings" w:hint="default"/>
      </w:rPr>
    </w:lvl>
    <w:lvl w:ilvl="6" w:tplc="A17CA528">
      <w:start w:val="1"/>
      <w:numFmt w:val="bullet"/>
      <w:lvlText w:val="•"/>
      <w:lvlJc w:val="left"/>
      <w:pPr>
        <w:tabs>
          <w:tab w:val="num" w:pos="1260"/>
        </w:tabs>
        <w:ind w:left="1260" w:hanging="180"/>
      </w:pPr>
      <w:rPr>
        <w:rFonts w:ascii="Symbol" w:hAnsi="Symbol" w:cs="Symbol" w:hint="default"/>
      </w:rPr>
    </w:lvl>
    <w:lvl w:ilvl="7" w:tplc="8474BC9C">
      <w:start w:val="1"/>
      <w:numFmt w:val="bullet"/>
      <w:lvlText w:val="◦"/>
      <w:lvlJc w:val="left"/>
      <w:pPr>
        <w:tabs>
          <w:tab w:val="num" w:pos="1440"/>
        </w:tabs>
        <w:ind w:left="1440" w:hanging="180"/>
      </w:pPr>
      <w:rPr>
        <w:rFonts w:ascii="Courier New" w:hAnsi="Courier New" w:cs="Courier New" w:hint="default"/>
      </w:rPr>
    </w:lvl>
    <w:lvl w:ilvl="8" w:tplc="4BD8F8F0">
      <w:start w:val="1"/>
      <w:numFmt w:val="bullet"/>
      <w:lvlText w:val="•"/>
      <w:lvlJc w:val="left"/>
      <w:pPr>
        <w:tabs>
          <w:tab w:val="num" w:pos="1620"/>
        </w:tabs>
        <w:ind w:left="1620" w:hanging="180"/>
      </w:pPr>
      <w:rPr>
        <w:rFonts w:ascii="Wingdings" w:hAnsi="Wingdings" w:cs="Wingdings" w:hint="default"/>
      </w:rPr>
    </w:lvl>
  </w:abstractNum>
  <w:abstractNum w:abstractNumId="50" w15:restartNumberingAfterBreak="0">
    <w:nsid w:val="27068EB5"/>
    <w:multiLevelType w:val="hybridMultilevel"/>
    <w:tmpl w:val="988EF90E"/>
    <w:lvl w:ilvl="0" w:tplc="32786ED4">
      <w:start w:val="1"/>
      <w:numFmt w:val="bullet"/>
      <w:lvlText w:val="•"/>
      <w:lvlJc w:val="left"/>
      <w:pPr>
        <w:tabs>
          <w:tab w:val="num" w:pos="180"/>
        </w:tabs>
        <w:ind w:left="180" w:hanging="180"/>
      </w:pPr>
      <w:rPr>
        <w:rFonts w:ascii="Symbol" w:hAnsi="Symbol" w:cs="Symbol" w:hint="default"/>
      </w:rPr>
    </w:lvl>
    <w:lvl w:ilvl="1" w:tplc="19FE936E">
      <w:start w:val="1"/>
      <w:numFmt w:val="bullet"/>
      <w:lvlText w:val="◦"/>
      <w:lvlJc w:val="left"/>
      <w:pPr>
        <w:tabs>
          <w:tab w:val="num" w:pos="360"/>
        </w:tabs>
        <w:ind w:left="360" w:hanging="180"/>
      </w:pPr>
      <w:rPr>
        <w:rFonts w:ascii="Courier New" w:hAnsi="Courier New" w:cs="Courier New" w:hint="default"/>
      </w:rPr>
    </w:lvl>
    <w:lvl w:ilvl="2" w:tplc="91747632">
      <w:start w:val="1"/>
      <w:numFmt w:val="bullet"/>
      <w:lvlText w:val="•"/>
      <w:lvlJc w:val="left"/>
      <w:pPr>
        <w:tabs>
          <w:tab w:val="num" w:pos="540"/>
        </w:tabs>
        <w:ind w:left="540" w:hanging="180"/>
      </w:pPr>
      <w:rPr>
        <w:rFonts w:ascii="Wingdings" w:hAnsi="Wingdings" w:cs="Wingdings" w:hint="default"/>
      </w:rPr>
    </w:lvl>
    <w:lvl w:ilvl="3" w:tplc="F5E4EADC">
      <w:start w:val="1"/>
      <w:numFmt w:val="bullet"/>
      <w:lvlText w:val="•"/>
      <w:lvlJc w:val="left"/>
      <w:pPr>
        <w:tabs>
          <w:tab w:val="num" w:pos="720"/>
        </w:tabs>
        <w:ind w:left="720" w:hanging="180"/>
      </w:pPr>
      <w:rPr>
        <w:rFonts w:ascii="Symbol" w:hAnsi="Symbol" w:cs="Symbol" w:hint="default"/>
      </w:rPr>
    </w:lvl>
    <w:lvl w:ilvl="4" w:tplc="B770DD48">
      <w:start w:val="1"/>
      <w:numFmt w:val="bullet"/>
      <w:lvlText w:val="◦"/>
      <w:lvlJc w:val="left"/>
      <w:pPr>
        <w:tabs>
          <w:tab w:val="num" w:pos="900"/>
        </w:tabs>
        <w:ind w:left="900" w:hanging="180"/>
      </w:pPr>
      <w:rPr>
        <w:rFonts w:ascii="Courier New" w:hAnsi="Courier New" w:cs="Courier New" w:hint="default"/>
      </w:rPr>
    </w:lvl>
    <w:lvl w:ilvl="5" w:tplc="B85AC930">
      <w:start w:val="1"/>
      <w:numFmt w:val="bullet"/>
      <w:lvlText w:val="•"/>
      <w:lvlJc w:val="left"/>
      <w:pPr>
        <w:tabs>
          <w:tab w:val="num" w:pos="1080"/>
        </w:tabs>
        <w:ind w:left="1080" w:hanging="180"/>
      </w:pPr>
      <w:rPr>
        <w:rFonts w:ascii="Wingdings" w:hAnsi="Wingdings" w:cs="Wingdings" w:hint="default"/>
      </w:rPr>
    </w:lvl>
    <w:lvl w:ilvl="6" w:tplc="DA4E7F9E">
      <w:start w:val="1"/>
      <w:numFmt w:val="bullet"/>
      <w:lvlText w:val="•"/>
      <w:lvlJc w:val="left"/>
      <w:pPr>
        <w:tabs>
          <w:tab w:val="num" w:pos="1260"/>
        </w:tabs>
        <w:ind w:left="1260" w:hanging="180"/>
      </w:pPr>
      <w:rPr>
        <w:rFonts w:ascii="Symbol" w:hAnsi="Symbol" w:cs="Symbol" w:hint="default"/>
      </w:rPr>
    </w:lvl>
    <w:lvl w:ilvl="7" w:tplc="3ADC8A10">
      <w:start w:val="1"/>
      <w:numFmt w:val="bullet"/>
      <w:lvlText w:val="◦"/>
      <w:lvlJc w:val="left"/>
      <w:pPr>
        <w:tabs>
          <w:tab w:val="num" w:pos="1440"/>
        </w:tabs>
        <w:ind w:left="1440" w:hanging="180"/>
      </w:pPr>
      <w:rPr>
        <w:rFonts w:ascii="Courier New" w:hAnsi="Courier New" w:cs="Courier New" w:hint="default"/>
      </w:rPr>
    </w:lvl>
    <w:lvl w:ilvl="8" w:tplc="EA2648A8">
      <w:start w:val="1"/>
      <w:numFmt w:val="bullet"/>
      <w:lvlText w:val="•"/>
      <w:lvlJc w:val="left"/>
      <w:pPr>
        <w:tabs>
          <w:tab w:val="num" w:pos="1620"/>
        </w:tabs>
        <w:ind w:left="1620" w:hanging="180"/>
      </w:pPr>
      <w:rPr>
        <w:rFonts w:ascii="Wingdings" w:hAnsi="Wingdings" w:cs="Wingdings" w:hint="default"/>
      </w:rPr>
    </w:lvl>
  </w:abstractNum>
  <w:abstractNum w:abstractNumId="51" w15:restartNumberingAfterBreak="0">
    <w:nsid w:val="2CE70ADA"/>
    <w:multiLevelType w:val="hybridMultilevel"/>
    <w:tmpl w:val="1A34BF20"/>
    <w:lvl w:ilvl="0" w:tplc="CBFAEF8A">
      <w:start w:val="1"/>
      <w:numFmt w:val="bullet"/>
      <w:lvlText w:val="•"/>
      <w:lvlJc w:val="left"/>
      <w:pPr>
        <w:tabs>
          <w:tab w:val="num" w:pos="180"/>
        </w:tabs>
        <w:ind w:left="180" w:hanging="180"/>
      </w:pPr>
      <w:rPr>
        <w:rFonts w:ascii="Symbol" w:hAnsi="Symbol" w:cs="Symbol" w:hint="default"/>
      </w:rPr>
    </w:lvl>
    <w:lvl w:ilvl="1" w:tplc="3F3E9A1A">
      <w:start w:val="1"/>
      <w:numFmt w:val="bullet"/>
      <w:lvlText w:val="◦"/>
      <w:lvlJc w:val="left"/>
      <w:pPr>
        <w:tabs>
          <w:tab w:val="num" w:pos="360"/>
        </w:tabs>
        <w:ind w:left="360" w:hanging="180"/>
      </w:pPr>
      <w:rPr>
        <w:rFonts w:ascii="Courier New" w:hAnsi="Courier New" w:cs="Courier New" w:hint="default"/>
      </w:rPr>
    </w:lvl>
    <w:lvl w:ilvl="2" w:tplc="6686A52E">
      <w:start w:val="1"/>
      <w:numFmt w:val="bullet"/>
      <w:lvlText w:val="•"/>
      <w:lvlJc w:val="left"/>
      <w:pPr>
        <w:tabs>
          <w:tab w:val="num" w:pos="540"/>
        </w:tabs>
        <w:ind w:left="540" w:hanging="180"/>
      </w:pPr>
      <w:rPr>
        <w:rFonts w:ascii="Wingdings" w:hAnsi="Wingdings" w:cs="Wingdings" w:hint="default"/>
      </w:rPr>
    </w:lvl>
    <w:lvl w:ilvl="3" w:tplc="51826DDC">
      <w:start w:val="1"/>
      <w:numFmt w:val="bullet"/>
      <w:lvlText w:val="•"/>
      <w:lvlJc w:val="left"/>
      <w:pPr>
        <w:tabs>
          <w:tab w:val="num" w:pos="720"/>
        </w:tabs>
        <w:ind w:left="720" w:hanging="180"/>
      </w:pPr>
      <w:rPr>
        <w:rFonts w:ascii="Symbol" w:hAnsi="Symbol" w:cs="Symbol" w:hint="default"/>
      </w:rPr>
    </w:lvl>
    <w:lvl w:ilvl="4" w:tplc="2E2A7D30">
      <w:start w:val="1"/>
      <w:numFmt w:val="bullet"/>
      <w:lvlText w:val="◦"/>
      <w:lvlJc w:val="left"/>
      <w:pPr>
        <w:tabs>
          <w:tab w:val="num" w:pos="900"/>
        </w:tabs>
        <w:ind w:left="900" w:hanging="180"/>
      </w:pPr>
      <w:rPr>
        <w:rFonts w:ascii="Courier New" w:hAnsi="Courier New" w:cs="Courier New" w:hint="default"/>
      </w:rPr>
    </w:lvl>
    <w:lvl w:ilvl="5" w:tplc="36548788">
      <w:start w:val="1"/>
      <w:numFmt w:val="bullet"/>
      <w:lvlText w:val="•"/>
      <w:lvlJc w:val="left"/>
      <w:pPr>
        <w:tabs>
          <w:tab w:val="num" w:pos="1080"/>
        </w:tabs>
        <w:ind w:left="1080" w:hanging="180"/>
      </w:pPr>
      <w:rPr>
        <w:rFonts w:ascii="Wingdings" w:hAnsi="Wingdings" w:cs="Wingdings" w:hint="default"/>
      </w:rPr>
    </w:lvl>
    <w:lvl w:ilvl="6" w:tplc="D01A1922">
      <w:start w:val="1"/>
      <w:numFmt w:val="bullet"/>
      <w:lvlText w:val="•"/>
      <w:lvlJc w:val="left"/>
      <w:pPr>
        <w:tabs>
          <w:tab w:val="num" w:pos="1260"/>
        </w:tabs>
        <w:ind w:left="1260" w:hanging="180"/>
      </w:pPr>
      <w:rPr>
        <w:rFonts w:ascii="Symbol" w:hAnsi="Symbol" w:cs="Symbol" w:hint="default"/>
      </w:rPr>
    </w:lvl>
    <w:lvl w:ilvl="7" w:tplc="928CAF58">
      <w:start w:val="1"/>
      <w:numFmt w:val="bullet"/>
      <w:lvlText w:val="◦"/>
      <w:lvlJc w:val="left"/>
      <w:pPr>
        <w:tabs>
          <w:tab w:val="num" w:pos="1440"/>
        </w:tabs>
        <w:ind w:left="1440" w:hanging="180"/>
      </w:pPr>
      <w:rPr>
        <w:rFonts w:ascii="Courier New" w:hAnsi="Courier New" w:cs="Courier New" w:hint="default"/>
      </w:rPr>
    </w:lvl>
    <w:lvl w:ilvl="8" w:tplc="37FABE96">
      <w:start w:val="1"/>
      <w:numFmt w:val="bullet"/>
      <w:lvlText w:val="•"/>
      <w:lvlJc w:val="left"/>
      <w:pPr>
        <w:tabs>
          <w:tab w:val="num" w:pos="1620"/>
        </w:tabs>
        <w:ind w:left="1620" w:hanging="180"/>
      </w:pPr>
      <w:rPr>
        <w:rFonts w:ascii="Wingdings" w:hAnsi="Wingdings" w:cs="Wingdings" w:hint="default"/>
      </w:rPr>
    </w:lvl>
  </w:abstractNum>
  <w:abstractNum w:abstractNumId="52" w15:restartNumberingAfterBreak="0">
    <w:nsid w:val="30D8B926"/>
    <w:multiLevelType w:val="multilevel"/>
    <w:tmpl w:val="1FC4FDC0"/>
    <w:lvl w:ilvl="0">
      <w:start w:val="1"/>
      <w:numFmt w:val="decimal"/>
      <w:lvlText w:val="%1."/>
      <w:lvlJc w:val="left"/>
      <w:pPr>
        <w:tabs>
          <w:tab w:val="num" w:pos="180"/>
        </w:tabs>
        <w:ind w:left="180" w:hanging="180"/>
      </w:pPr>
    </w:lvl>
    <w:lvl w:ilvl="1">
      <w:start w:val="1"/>
      <w:numFmt w:val="lowerLetter"/>
      <w:lvlText w:val="%2."/>
      <w:lvlJc w:val="left"/>
      <w:pPr>
        <w:tabs>
          <w:tab w:val="num" w:pos="360"/>
        </w:tabs>
        <w:ind w:left="360" w:hanging="180"/>
      </w:pPr>
    </w:lvl>
    <w:lvl w:ilvl="2">
      <w:start w:val="1"/>
      <w:numFmt w:val="lowerRoman"/>
      <w:lvlText w:val="%3."/>
      <w:lvlJc w:val="right"/>
      <w:pPr>
        <w:tabs>
          <w:tab w:val="num" w:pos="540"/>
        </w:tabs>
        <w:ind w:left="540" w:hanging="180"/>
      </w:pPr>
    </w:lvl>
    <w:lvl w:ilvl="3">
      <w:start w:val="1"/>
      <w:numFmt w:val="decimal"/>
      <w:lvlText w:val="%4."/>
      <w:lvlJc w:val="left"/>
      <w:pPr>
        <w:tabs>
          <w:tab w:val="num" w:pos="720"/>
        </w:tabs>
        <w:ind w:left="720" w:hanging="180"/>
      </w:pPr>
    </w:lvl>
    <w:lvl w:ilvl="4">
      <w:start w:val="1"/>
      <w:numFmt w:val="lowerLetter"/>
      <w:lvlText w:val="%5."/>
      <w:lvlJc w:val="left"/>
      <w:pPr>
        <w:tabs>
          <w:tab w:val="num" w:pos="900"/>
        </w:tabs>
        <w:ind w:left="900" w:hanging="180"/>
      </w:pPr>
    </w:lvl>
    <w:lvl w:ilvl="5">
      <w:start w:val="1"/>
      <w:numFmt w:val="lowerRoman"/>
      <w:lvlText w:val="%6."/>
      <w:lvlJc w:val="right"/>
      <w:pPr>
        <w:tabs>
          <w:tab w:val="num" w:pos="1080"/>
        </w:tabs>
        <w:ind w:left="1080" w:hanging="180"/>
      </w:pPr>
    </w:lvl>
    <w:lvl w:ilvl="6">
      <w:start w:val="1"/>
      <w:numFmt w:val="decimal"/>
      <w:lvlText w:val="%7."/>
      <w:lvlJc w:val="left"/>
      <w:pPr>
        <w:tabs>
          <w:tab w:val="num" w:pos="1260"/>
        </w:tabs>
        <w:ind w:left="1260" w:hanging="180"/>
      </w:pPr>
    </w:lvl>
    <w:lvl w:ilvl="7">
      <w:start w:val="1"/>
      <w:numFmt w:val="lowerLetter"/>
      <w:lvlText w:val="%8."/>
      <w:lvlJc w:val="left"/>
      <w:pPr>
        <w:tabs>
          <w:tab w:val="num" w:pos="1440"/>
        </w:tabs>
        <w:ind w:left="1440" w:hanging="180"/>
      </w:pPr>
    </w:lvl>
    <w:lvl w:ilvl="8">
      <w:start w:val="1"/>
      <w:numFmt w:val="lowerRoman"/>
      <w:lvlText w:val="%9."/>
      <w:lvlJc w:val="right"/>
      <w:pPr>
        <w:tabs>
          <w:tab w:val="num" w:pos="1620"/>
        </w:tabs>
        <w:ind w:left="1620" w:hanging="180"/>
      </w:pPr>
    </w:lvl>
  </w:abstractNum>
  <w:abstractNum w:abstractNumId="53" w15:restartNumberingAfterBreak="0">
    <w:nsid w:val="3135FEC5"/>
    <w:multiLevelType w:val="hybridMultilevel"/>
    <w:tmpl w:val="02FAA148"/>
    <w:lvl w:ilvl="0" w:tplc="DA72E3A8">
      <w:start w:val="1"/>
      <w:numFmt w:val="bullet"/>
      <w:lvlText w:val="•"/>
      <w:lvlJc w:val="left"/>
      <w:pPr>
        <w:tabs>
          <w:tab w:val="num" w:pos="180"/>
        </w:tabs>
        <w:ind w:left="180" w:hanging="180"/>
      </w:pPr>
      <w:rPr>
        <w:rFonts w:ascii="Symbol" w:hAnsi="Symbol" w:cs="Symbol" w:hint="default"/>
      </w:rPr>
    </w:lvl>
    <w:lvl w:ilvl="1" w:tplc="3ED83250">
      <w:start w:val="1"/>
      <w:numFmt w:val="bullet"/>
      <w:lvlText w:val="◦"/>
      <w:lvlJc w:val="left"/>
      <w:pPr>
        <w:tabs>
          <w:tab w:val="num" w:pos="360"/>
        </w:tabs>
        <w:ind w:left="360" w:hanging="180"/>
      </w:pPr>
      <w:rPr>
        <w:rFonts w:ascii="Courier New" w:hAnsi="Courier New" w:cs="Courier New" w:hint="default"/>
      </w:rPr>
    </w:lvl>
    <w:lvl w:ilvl="2" w:tplc="ABAC58BA">
      <w:start w:val="1"/>
      <w:numFmt w:val="bullet"/>
      <w:lvlText w:val="•"/>
      <w:lvlJc w:val="left"/>
      <w:pPr>
        <w:tabs>
          <w:tab w:val="num" w:pos="540"/>
        </w:tabs>
        <w:ind w:left="540" w:hanging="180"/>
      </w:pPr>
      <w:rPr>
        <w:rFonts w:ascii="Wingdings" w:hAnsi="Wingdings" w:cs="Wingdings" w:hint="default"/>
      </w:rPr>
    </w:lvl>
    <w:lvl w:ilvl="3" w:tplc="3A960C7A">
      <w:start w:val="1"/>
      <w:numFmt w:val="bullet"/>
      <w:lvlText w:val="•"/>
      <w:lvlJc w:val="left"/>
      <w:pPr>
        <w:tabs>
          <w:tab w:val="num" w:pos="720"/>
        </w:tabs>
        <w:ind w:left="720" w:hanging="180"/>
      </w:pPr>
      <w:rPr>
        <w:rFonts w:ascii="Symbol" w:hAnsi="Symbol" w:cs="Symbol" w:hint="default"/>
      </w:rPr>
    </w:lvl>
    <w:lvl w:ilvl="4" w:tplc="1A00B70C">
      <w:start w:val="1"/>
      <w:numFmt w:val="bullet"/>
      <w:lvlText w:val="◦"/>
      <w:lvlJc w:val="left"/>
      <w:pPr>
        <w:tabs>
          <w:tab w:val="num" w:pos="900"/>
        </w:tabs>
        <w:ind w:left="900" w:hanging="180"/>
      </w:pPr>
      <w:rPr>
        <w:rFonts w:ascii="Courier New" w:hAnsi="Courier New" w:cs="Courier New" w:hint="default"/>
      </w:rPr>
    </w:lvl>
    <w:lvl w:ilvl="5" w:tplc="F0A814F6">
      <w:start w:val="1"/>
      <w:numFmt w:val="bullet"/>
      <w:lvlText w:val="•"/>
      <w:lvlJc w:val="left"/>
      <w:pPr>
        <w:tabs>
          <w:tab w:val="num" w:pos="1080"/>
        </w:tabs>
        <w:ind w:left="1080" w:hanging="180"/>
      </w:pPr>
      <w:rPr>
        <w:rFonts w:ascii="Wingdings" w:hAnsi="Wingdings" w:cs="Wingdings" w:hint="default"/>
      </w:rPr>
    </w:lvl>
    <w:lvl w:ilvl="6" w:tplc="A56E179A">
      <w:start w:val="1"/>
      <w:numFmt w:val="bullet"/>
      <w:lvlText w:val="•"/>
      <w:lvlJc w:val="left"/>
      <w:pPr>
        <w:tabs>
          <w:tab w:val="num" w:pos="1260"/>
        </w:tabs>
        <w:ind w:left="1260" w:hanging="180"/>
      </w:pPr>
      <w:rPr>
        <w:rFonts w:ascii="Symbol" w:hAnsi="Symbol" w:cs="Symbol" w:hint="default"/>
      </w:rPr>
    </w:lvl>
    <w:lvl w:ilvl="7" w:tplc="F45C1904">
      <w:start w:val="1"/>
      <w:numFmt w:val="bullet"/>
      <w:lvlText w:val="◦"/>
      <w:lvlJc w:val="left"/>
      <w:pPr>
        <w:tabs>
          <w:tab w:val="num" w:pos="1440"/>
        </w:tabs>
        <w:ind w:left="1440" w:hanging="180"/>
      </w:pPr>
      <w:rPr>
        <w:rFonts w:ascii="Courier New" w:hAnsi="Courier New" w:cs="Courier New" w:hint="default"/>
      </w:rPr>
    </w:lvl>
    <w:lvl w:ilvl="8" w:tplc="F13C1DA6">
      <w:start w:val="1"/>
      <w:numFmt w:val="bullet"/>
      <w:lvlText w:val="•"/>
      <w:lvlJc w:val="left"/>
      <w:pPr>
        <w:tabs>
          <w:tab w:val="num" w:pos="1620"/>
        </w:tabs>
        <w:ind w:left="1620" w:hanging="180"/>
      </w:pPr>
      <w:rPr>
        <w:rFonts w:ascii="Wingdings" w:hAnsi="Wingdings" w:cs="Wingdings" w:hint="default"/>
      </w:rPr>
    </w:lvl>
  </w:abstractNum>
  <w:abstractNum w:abstractNumId="54" w15:restartNumberingAfterBreak="0">
    <w:nsid w:val="3501E87F"/>
    <w:multiLevelType w:val="hybridMultilevel"/>
    <w:tmpl w:val="14F42216"/>
    <w:lvl w:ilvl="0" w:tplc="0C1E5E5E">
      <w:start w:val="1"/>
      <w:numFmt w:val="bullet"/>
      <w:lvlText w:val="•"/>
      <w:lvlJc w:val="left"/>
      <w:pPr>
        <w:tabs>
          <w:tab w:val="num" w:pos="180"/>
        </w:tabs>
        <w:ind w:left="180" w:hanging="180"/>
      </w:pPr>
      <w:rPr>
        <w:rFonts w:ascii="Symbol" w:hAnsi="Symbol" w:cs="Symbol" w:hint="default"/>
      </w:rPr>
    </w:lvl>
    <w:lvl w:ilvl="1" w:tplc="9CC4713C">
      <w:start w:val="1"/>
      <w:numFmt w:val="bullet"/>
      <w:lvlText w:val="◦"/>
      <w:lvlJc w:val="left"/>
      <w:pPr>
        <w:tabs>
          <w:tab w:val="num" w:pos="360"/>
        </w:tabs>
        <w:ind w:left="360" w:hanging="180"/>
      </w:pPr>
      <w:rPr>
        <w:rFonts w:ascii="Courier New" w:hAnsi="Courier New" w:cs="Courier New" w:hint="default"/>
      </w:rPr>
    </w:lvl>
    <w:lvl w:ilvl="2" w:tplc="7DBE3F78">
      <w:start w:val="1"/>
      <w:numFmt w:val="bullet"/>
      <w:lvlText w:val="•"/>
      <w:lvlJc w:val="left"/>
      <w:pPr>
        <w:tabs>
          <w:tab w:val="num" w:pos="540"/>
        </w:tabs>
        <w:ind w:left="540" w:hanging="180"/>
      </w:pPr>
      <w:rPr>
        <w:rFonts w:ascii="Wingdings" w:hAnsi="Wingdings" w:cs="Wingdings" w:hint="default"/>
      </w:rPr>
    </w:lvl>
    <w:lvl w:ilvl="3" w:tplc="3EFCA9C4">
      <w:start w:val="1"/>
      <w:numFmt w:val="bullet"/>
      <w:lvlText w:val="•"/>
      <w:lvlJc w:val="left"/>
      <w:pPr>
        <w:tabs>
          <w:tab w:val="num" w:pos="720"/>
        </w:tabs>
        <w:ind w:left="720" w:hanging="180"/>
      </w:pPr>
      <w:rPr>
        <w:rFonts w:ascii="Symbol" w:hAnsi="Symbol" w:cs="Symbol" w:hint="default"/>
      </w:rPr>
    </w:lvl>
    <w:lvl w:ilvl="4" w:tplc="6BAAD96C">
      <w:start w:val="1"/>
      <w:numFmt w:val="bullet"/>
      <w:lvlText w:val="◦"/>
      <w:lvlJc w:val="left"/>
      <w:pPr>
        <w:tabs>
          <w:tab w:val="num" w:pos="900"/>
        </w:tabs>
        <w:ind w:left="900" w:hanging="180"/>
      </w:pPr>
      <w:rPr>
        <w:rFonts w:ascii="Courier New" w:hAnsi="Courier New" w:cs="Courier New" w:hint="default"/>
      </w:rPr>
    </w:lvl>
    <w:lvl w:ilvl="5" w:tplc="902200EA">
      <w:start w:val="1"/>
      <w:numFmt w:val="bullet"/>
      <w:lvlText w:val="•"/>
      <w:lvlJc w:val="left"/>
      <w:pPr>
        <w:tabs>
          <w:tab w:val="num" w:pos="1080"/>
        </w:tabs>
        <w:ind w:left="1080" w:hanging="180"/>
      </w:pPr>
      <w:rPr>
        <w:rFonts w:ascii="Wingdings" w:hAnsi="Wingdings" w:cs="Wingdings" w:hint="default"/>
      </w:rPr>
    </w:lvl>
    <w:lvl w:ilvl="6" w:tplc="7862CD22">
      <w:start w:val="1"/>
      <w:numFmt w:val="bullet"/>
      <w:lvlText w:val="•"/>
      <w:lvlJc w:val="left"/>
      <w:pPr>
        <w:tabs>
          <w:tab w:val="num" w:pos="1260"/>
        </w:tabs>
        <w:ind w:left="1260" w:hanging="180"/>
      </w:pPr>
      <w:rPr>
        <w:rFonts w:ascii="Symbol" w:hAnsi="Symbol" w:cs="Symbol" w:hint="default"/>
      </w:rPr>
    </w:lvl>
    <w:lvl w:ilvl="7" w:tplc="088C6596">
      <w:start w:val="1"/>
      <w:numFmt w:val="bullet"/>
      <w:lvlText w:val="◦"/>
      <w:lvlJc w:val="left"/>
      <w:pPr>
        <w:tabs>
          <w:tab w:val="num" w:pos="1440"/>
        </w:tabs>
        <w:ind w:left="1440" w:hanging="180"/>
      </w:pPr>
      <w:rPr>
        <w:rFonts w:ascii="Courier New" w:hAnsi="Courier New" w:cs="Courier New" w:hint="default"/>
      </w:rPr>
    </w:lvl>
    <w:lvl w:ilvl="8" w:tplc="CCB03990">
      <w:start w:val="1"/>
      <w:numFmt w:val="bullet"/>
      <w:lvlText w:val="•"/>
      <w:lvlJc w:val="left"/>
      <w:pPr>
        <w:tabs>
          <w:tab w:val="num" w:pos="1620"/>
        </w:tabs>
        <w:ind w:left="1620" w:hanging="180"/>
      </w:pPr>
      <w:rPr>
        <w:rFonts w:ascii="Wingdings" w:hAnsi="Wingdings" w:cs="Wingdings" w:hint="default"/>
      </w:rPr>
    </w:lvl>
  </w:abstractNum>
  <w:abstractNum w:abstractNumId="55" w15:restartNumberingAfterBreak="0">
    <w:nsid w:val="3CB018E0"/>
    <w:multiLevelType w:val="hybridMultilevel"/>
    <w:tmpl w:val="09D465E8"/>
    <w:lvl w:ilvl="0" w:tplc="D2D861D0">
      <w:start w:val="1"/>
      <w:numFmt w:val="bullet"/>
      <w:lvlText w:val="•"/>
      <w:lvlJc w:val="left"/>
      <w:pPr>
        <w:tabs>
          <w:tab w:val="num" w:pos="180"/>
        </w:tabs>
        <w:ind w:left="180" w:hanging="180"/>
      </w:pPr>
      <w:rPr>
        <w:rFonts w:ascii="Symbol" w:hAnsi="Symbol" w:cs="Symbol" w:hint="default"/>
      </w:rPr>
    </w:lvl>
    <w:lvl w:ilvl="1" w:tplc="BDF86C06">
      <w:start w:val="1"/>
      <w:numFmt w:val="bullet"/>
      <w:lvlText w:val="◦"/>
      <w:lvlJc w:val="left"/>
      <w:pPr>
        <w:tabs>
          <w:tab w:val="num" w:pos="360"/>
        </w:tabs>
        <w:ind w:left="360" w:hanging="180"/>
      </w:pPr>
      <w:rPr>
        <w:rFonts w:ascii="Courier New" w:hAnsi="Courier New" w:cs="Courier New" w:hint="default"/>
      </w:rPr>
    </w:lvl>
    <w:lvl w:ilvl="2" w:tplc="97AC4870">
      <w:start w:val="1"/>
      <w:numFmt w:val="bullet"/>
      <w:lvlText w:val="•"/>
      <w:lvlJc w:val="left"/>
      <w:pPr>
        <w:tabs>
          <w:tab w:val="num" w:pos="540"/>
        </w:tabs>
        <w:ind w:left="540" w:hanging="180"/>
      </w:pPr>
      <w:rPr>
        <w:rFonts w:ascii="Wingdings" w:hAnsi="Wingdings" w:cs="Wingdings" w:hint="default"/>
      </w:rPr>
    </w:lvl>
    <w:lvl w:ilvl="3" w:tplc="54AEF012">
      <w:start w:val="1"/>
      <w:numFmt w:val="bullet"/>
      <w:lvlText w:val="•"/>
      <w:lvlJc w:val="left"/>
      <w:pPr>
        <w:tabs>
          <w:tab w:val="num" w:pos="720"/>
        </w:tabs>
        <w:ind w:left="720" w:hanging="180"/>
      </w:pPr>
      <w:rPr>
        <w:rFonts w:ascii="Symbol" w:hAnsi="Symbol" w:cs="Symbol" w:hint="default"/>
      </w:rPr>
    </w:lvl>
    <w:lvl w:ilvl="4" w:tplc="7F02F126">
      <w:start w:val="1"/>
      <w:numFmt w:val="bullet"/>
      <w:lvlText w:val="◦"/>
      <w:lvlJc w:val="left"/>
      <w:pPr>
        <w:tabs>
          <w:tab w:val="num" w:pos="900"/>
        </w:tabs>
        <w:ind w:left="900" w:hanging="180"/>
      </w:pPr>
      <w:rPr>
        <w:rFonts w:ascii="Courier New" w:hAnsi="Courier New" w:cs="Courier New" w:hint="default"/>
      </w:rPr>
    </w:lvl>
    <w:lvl w:ilvl="5" w:tplc="BDF267FA">
      <w:start w:val="1"/>
      <w:numFmt w:val="bullet"/>
      <w:lvlText w:val="•"/>
      <w:lvlJc w:val="left"/>
      <w:pPr>
        <w:tabs>
          <w:tab w:val="num" w:pos="1080"/>
        </w:tabs>
        <w:ind w:left="1080" w:hanging="180"/>
      </w:pPr>
      <w:rPr>
        <w:rFonts w:ascii="Wingdings" w:hAnsi="Wingdings" w:cs="Wingdings" w:hint="default"/>
      </w:rPr>
    </w:lvl>
    <w:lvl w:ilvl="6" w:tplc="466E7C92">
      <w:start w:val="1"/>
      <w:numFmt w:val="bullet"/>
      <w:lvlText w:val="•"/>
      <w:lvlJc w:val="left"/>
      <w:pPr>
        <w:tabs>
          <w:tab w:val="num" w:pos="1260"/>
        </w:tabs>
        <w:ind w:left="1260" w:hanging="180"/>
      </w:pPr>
      <w:rPr>
        <w:rFonts w:ascii="Symbol" w:hAnsi="Symbol" w:cs="Symbol" w:hint="default"/>
      </w:rPr>
    </w:lvl>
    <w:lvl w:ilvl="7" w:tplc="87621E86">
      <w:start w:val="1"/>
      <w:numFmt w:val="bullet"/>
      <w:lvlText w:val="◦"/>
      <w:lvlJc w:val="left"/>
      <w:pPr>
        <w:tabs>
          <w:tab w:val="num" w:pos="1440"/>
        </w:tabs>
        <w:ind w:left="1440" w:hanging="180"/>
      </w:pPr>
      <w:rPr>
        <w:rFonts w:ascii="Courier New" w:hAnsi="Courier New" w:cs="Courier New" w:hint="default"/>
      </w:rPr>
    </w:lvl>
    <w:lvl w:ilvl="8" w:tplc="6756CB26">
      <w:start w:val="1"/>
      <w:numFmt w:val="bullet"/>
      <w:lvlText w:val="•"/>
      <w:lvlJc w:val="left"/>
      <w:pPr>
        <w:tabs>
          <w:tab w:val="num" w:pos="1620"/>
        </w:tabs>
        <w:ind w:left="1620" w:hanging="180"/>
      </w:pPr>
      <w:rPr>
        <w:rFonts w:ascii="Wingdings" w:hAnsi="Wingdings" w:cs="Wingdings" w:hint="default"/>
      </w:rPr>
    </w:lvl>
  </w:abstractNum>
  <w:abstractNum w:abstractNumId="56" w15:restartNumberingAfterBreak="0">
    <w:nsid w:val="4166B770"/>
    <w:multiLevelType w:val="hybridMultilevel"/>
    <w:tmpl w:val="1D88654C"/>
    <w:lvl w:ilvl="0" w:tplc="9B0C8E34">
      <w:start w:val="1"/>
      <w:numFmt w:val="bullet"/>
      <w:lvlText w:val="•"/>
      <w:lvlJc w:val="left"/>
      <w:pPr>
        <w:tabs>
          <w:tab w:val="num" w:pos="180"/>
        </w:tabs>
        <w:ind w:left="180" w:hanging="180"/>
      </w:pPr>
      <w:rPr>
        <w:rFonts w:ascii="Symbol" w:hAnsi="Symbol" w:cs="Symbol" w:hint="default"/>
      </w:rPr>
    </w:lvl>
    <w:lvl w:ilvl="1" w:tplc="FD847284">
      <w:start w:val="1"/>
      <w:numFmt w:val="bullet"/>
      <w:lvlText w:val="◦"/>
      <w:lvlJc w:val="left"/>
      <w:pPr>
        <w:tabs>
          <w:tab w:val="num" w:pos="360"/>
        </w:tabs>
        <w:ind w:left="360" w:hanging="180"/>
      </w:pPr>
      <w:rPr>
        <w:rFonts w:ascii="Courier New" w:hAnsi="Courier New" w:cs="Courier New" w:hint="default"/>
      </w:rPr>
    </w:lvl>
    <w:lvl w:ilvl="2" w:tplc="8D92954C">
      <w:start w:val="1"/>
      <w:numFmt w:val="bullet"/>
      <w:lvlText w:val="•"/>
      <w:lvlJc w:val="left"/>
      <w:pPr>
        <w:tabs>
          <w:tab w:val="num" w:pos="540"/>
        </w:tabs>
        <w:ind w:left="540" w:hanging="180"/>
      </w:pPr>
      <w:rPr>
        <w:rFonts w:ascii="Wingdings" w:hAnsi="Wingdings" w:cs="Wingdings" w:hint="default"/>
      </w:rPr>
    </w:lvl>
    <w:lvl w:ilvl="3" w:tplc="FA32E9EC">
      <w:start w:val="1"/>
      <w:numFmt w:val="bullet"/>
      <w:lvlText w:val="•"/>
      <w:lvlJc w:val="left"/>
      <w:pPr>
        <w:tabs>
          <w:tab w:val="num" w:pos="720"/>
        </w:tabs>
        <w:ind w:left="720" w:hanging="180"/>
      </w:pPr>
      <w:rPr>
        <w:rFonts w:ascii="Symbol" w:hAnsi="Symbol" w:cs="Symbol" w:hint="default"/>
      </w:rPr>
    </w:lvl>
    <w:lvl w:ilvl="4" w:tplc="B9F211C4">
      <w:start w:val="1"/>
      <w:numFmt w:val="bullet"/>
      <w:lvlText w:val="◦"/>
      <w:lvlJc w:val="left"/>
      <w:pPr>
        <w:tabs>
          <w:tab w:val="num" w:pos="900"/>
        </w:tabs>
        <w:ind w:left="900" w:hanging="180"/>
      </w:pPr>
      <w:rPr>
        <w:rFonts w:ascii="Courier New" w:hAnsi="Courier New" w:cs="Courier New" w:hint="default"/>
      </w:rPr>
    </w:lvl>
    <w:lvl w:ilvl="5" w:tplc="C972935C">
      <w:start w:val="1"/>
      <w:numFmt w:val="bullet"/>
      <w:lvlText w:val="•"/>
      <w:lvlJc w:val="left"/>
      <w:pPr>
        <w:tabs>
          <w:tab w:val="num" w:pos="1080"/>
        </w:tabs>
        <w:ind w:left="1080" w:hanging="180"/>
      </w:pPr>
      <w:rPr>
        <w:rFonts w:ascii="Wingdings" w:hAnsi="Wingdings" w:cs="Wingdings" w:hint="default"/>
      </w:rPr>
    </w:lvl>
    <w:lvl w:ilvl="6" w:tplc="C09CDABE">
      <w:start w:val="1"/>
      <w:numFmt w:val="bullet"/>
      <w:lvlText w:val="•"/>
      <w:lvlJc w:val="left"/>
      <w:pPr>
        <w:tabs>
          <w:tab w:val="num" w:pos="1260"/>
        </w:tabs>
        <w:ind w:left="1260" w:hanging="180"/>
      </w:pPr>
      <w:rPr>
        <w:rFonts w:ascii="Symbol" w:hAnsi="Symbol" w:cs="Symbol" w:hint="default"/>
      </w:rPr>
    </w:lvl>
    <w:lvl w:ilvl="7" w:tplc="5958FFC4">
      <w:start w:val="1"/>
      <w:numFmt w:val="bullet"/>
      <w:lvlText w:val="◦"/>
      <w:lvlJc w:val="left"/>
      <w:pPr>
        <w:tabs>
          <w:tab w:val="num" w:pos="1440"/>
        </w:tabs>
        <w:ind w:left="1440" w:hanging="180"/>
      </w:pPr>
      <w:rPr>
        <w:rFonts w:ascii="Courier New" w:hAnsi="Courier New" w:cs="Courier New" w:hint="default"/>
      </w:rPr>
    </w:lvl>
    <w:lvl w:ilvl="8" w:tplc="B13E3E0C">
      <w:start w:val="1"/>
      <w:numFmt w:val="bullet"/>
      <w:lvlText w:val="•"/>
      <w:lvlJc w:val="left"/>
      <w:pPr>
        <w:tabs>
          <w:tab w:val="num" w:pos="1620"/>
        </w:tabs>
        <w:ind w:left="1620" w:hanging="180"/>
      </w:pPr>
      <w:rPr>
        <w:rFonts w:ascii="Wingdings" w:hAnsi="Wingdings" w:cs="Wingdings" w:hint="default"/>
      </w:rPr>
    </w:lvl>
  </w:abstractNum>
  <w:abstractNum w:abstractNumId="57" w15:restartNumberingAfterBreak="0">
    <w:nsid w:val="4949DCD7"/>
    <w:multiLevelType w:val="hybridMultilevel"/>
    <w:tmpl w:val="5B02E5A8"/>
    <w:lvl w:ilvl="0" w:tplc="23BE75A8">
      <w:start w:val="1"/>
      <w:numFmt w:val="bullet"/>
      <w:lvlText w:val="•"/>
      <w:lvlJc w:val="left"/>
      <w:pPr>
        <w:tabs>
          <w:tab w:val="num" w:pos="180"/>
        </w:tabs>
        <w:ind w:left="180" w:hanging="180"/>
      </w:pPr>
      <w:rPr>
        <w:rFonts w:ascii="Symbol" w:hAnsi="Symbol" w:cs="Symbol" w:hint="default"/>
      </w:rPr>
    </w:lvl>
    <w:lvl w:ilvl="1" w:tplc="4EF68A88">
      <w:start w:val="1"/>
      <w:numFmt w:val="bullet"/>
      <w:lvlText w:val="◦"/>
      <w:lvlJc w:val="left"/>
      <w:pPr>
        <w:tabs>
          <w:tab w:val="num" w:pos="360"/>
        </w:tabs>
        <w:ind w:left="360" w:hanging="180"/>
      </w:pPr>
      <w:rPr>
        <w:rFonts w:ascii="Courier New" w:hAnsi="Courier New" w:cs="Courier New" w:hint="default"/>
      </w:rPr>
    </w:lvl>
    <w:lvl w:ilvl="2" w:tplc="F1D29634">
      <w:start w:val="1"/>
      <w:numFmt w:val="bullet"/>
      <w:lvlText w:val="•"/>
      <w:lvlJc w:val="left"/>
      <w:pPr>
        <w:tabs>
          <w:tab w:val="num" w:pos="540"/>
        </w:tabs>
        <w:ind w:left="540" w:hanging="180"/>
      </w:pPr>
      <w:rPr>
        <w:rFonts w:ascii="Wingdings" w:hAnsi="Wingdings" w:cs="Wingdings" w:hint="default"/>
      </w:rPr>
    </w:lvl>
    <w:lvl w:ilvl="3" w:tplc="EFD0897A">
      <w:start w:val="1"/>
      <w:numFmt w:val="bullet"/>
      <w:lvlText w:val="•"/>
      <w:lvlJc w:val="left"/>
      <w:pPr>
        <w:tabs>
          <w:tab w:val="num" w:pos="720"/>
        </w:tabs>
        <w:ind w:left="720" w:hanging="180"/>
      </w:pPr>
      <w:rPr>
        <w:rFonts w:ascii="Symbol" w:hAnsi="Symbol" w:cs="Symbol" w:hint="default"/>
      </w:rPr>
    </w:lvl>
    <w:lvl w:ilvl="4" w:tplc="984E8B9C">
      <w:start w:val="1"/>
      <w:numFmt w:val="bullet"/>
      <w:lvlText w:val="◦"/>
      <w:lvlJc w:val="left"/>
      <w:pPr>
        <w:tabs>
          <w:tab w:val="num" w:pos="900"/>
        </w:tabs>
        <w:ind w:left="900" w:hanging="180"/>
      </w:pPr>
      <w:rPr>
        <w:rFonts w:ascii="Courier New" w:hAnsi="Courier New" w:cs="Courier New" w:hint="default"/>
      </w:rPr>
    </w:lvl>
    <w:lvl w:ilvl="5" w:tplc="86608BBA">
      <w:start w:val="1"/>
      <w:numFmt w:val="bullet"/>
      <w:lvlText w:val="•"/>
      <w:lvlJc w:val="left"/>
      <w:pPr>
        <w:tabs>
          <w:tab w:val="num" w:pos="1080"/>
        </w:tabs>
        <w:ind w:left="1080" w:hanging="180"/>
      </w:pPr>
      <w:rPr>
        <w:rFonts w:ascii="Wingdings" w:hAnsi="Wingdings" w:cs="Wingdings" w:hint="default"/>
      </w:rPr>
    </w:lvl>
    <w:lvl w:ilvl="6" w:tplc="F8126000">
      <w:start w:val="1"/>
      <w:numFmt w:val="bullet"/>
      <w:lvlText w:val="•"/>
      <w:lvlJc w:val="left"/>
      <w:pPr>
        <w:tabs>
          <w:tab w:val="num" w:pos="1260"/>
        </w:tabs>
        <w:ind w:left="1260" w:hanging="180"/>
      </w:pPr>
      <w:rPr>
        <w:rFonts w:ascii="Symbol" w:hAnsi="Symbol" w:cs="Symbol" w:hint="default"/>
      </w:rPr>
    </w:lvl>
    <w:lvl w:ilvl="7" w:tplc="33327B48">
      <w:start w:val="1"/>
      <w:numFmt w:val="bullet"/>
      <w:lvlText w:val="◦"/>
      <w:lvlJc w:val="left"/>
      <w:pPr>
        <w:tabs>
          <w:tab w:val="num" w:pos="1440"/>
        </w:tabs>
        <w:ind w:left="1440" w:hanging="180"/>
      </w:pPr>
      <w:rPr>
        <w:rFonts w:ascii="Courier New" w:hAnsi="Courier New" w:cs="Courier New" w:hint="default"/>
      </w:rPr>
    </w:lvl>
    <w:lvl w:ilvl="8" w:tplc="010EB340">
      <w:start w:val="1"/>
      <w:numFmt w:val="bullet"/>
      <w:lvlText w:val="•"/>
      <w:lvlJc w:val="left"/>
      <w:pPr>
        <w:tabs>
          <w:tab w:val="num" w:pos="1620"/>
        </w:tabs>
        <w:ind w:left="1620" w:hanging="180"/>
      </w:pPr>
      <w:rPr>
        <w:rFonts w:ascii="Wingdings" w:hAnsi="Wingdings" w:cs="Wingdings" w:hint="default"/>
      </w:rPr>
    </w:lvl>
  </w:abstractNum>
  <w:abstractNum w:abstractNumId="58" w15:restartNumberingAfterBreak="0">
    <w:nsid w:val="4DF2950C"/>
    <w:multiLevelType w:val="multilevel"/>
    <w:tmpl w:val="43929D5E"/>
    <w:lvl w:ilvl="0">
      <w:start w:val="1"/>
      <w:numFmt w:val="decimal"/>
      <w:lvlText w:val="%1."/>
      <w:lvlJc w:val="left"/>
      <w:pPr>
        <w:tabs>
          <w:tab w:val="num" w:pos="180"/>
        </w:tabs>
        <w:ind w:left="180" w:hanging="180"/>
      </w:pPr>
    </w:lvl>
    <w:lvl w:ilvl="1">
      <w:start w:val="1"/>
      <w:numFmt w:val="lowerLetter"/>
      <w:lvlText w:val="%2."/>
      <w:lvlJc w:val="left"/>
      <w:pPr>
        <w:tabs>
          <w:tab w:val="num" w:pos="360"/>
        </w:tabs>
        <w:ind w:left="360" w:hanging="180"/>
      </w:pPr>
    </w:lvl>
    <w:lvl w:ilvl="2">
      <w:start w:val="1"/>
      <w:numFmt w:val="lowerRoman"/>
      <w:lvlText w:val="%3."/>
      <w:lvlJc w:val="right"/>
      <w:pPr>
        <w:tabs>
          <w:tab w:val="num" w:pos="540"/>
        </w:tabs>
        <w:ind w:left="540" w:hanging="180"/>
      </w:pPr>
    </w:lvl>
    <w:lvl w:ilvl="3">
      <w:start w:val="1"/>
      <w:numFmt w:val="decimal"/>
      <w:lvlText w:val="%4."/>
      <w:lvlJc w:val="left"/>
      <w:pPr>
        <w:tabs>
          <w:tab w:val="num" w:pos="720"/>
        </w:tabs>
        <w:ind w:left="720" w:hanging="180"/>
      </w:pPr>
    </w:lvl>
    <w:lvl w:ilvl="4">
      <w:start w:val="1"/>
      <w:numFmt w:val="lowerLetter"/>
      <w:lvlText w:val="%5."/>
      <w:lvlJc w:val="left"/>
      <w:pPr>
        <w:tabs>
          <w:tab w:val="num" w:pos="900"/>
        </w:tabs>
        <w:ind w:left="900" w:hanging="180"/>
      </w:pPr>
    </w:lvl>
    <w:lvl w:ilvl="5">
      <w:start w:val="1"/>
      <w:numFmt w:val="lowerRoman"/>
      <w:lvlText w:val="%6."/>
      <w:lvlJc w:val="right"/>
      <w:pPr>
        <w:tabs>
          <w:tab w:val="num" w:pos="1080"/>
        </w:tabs>
        <w:ind w:left="1080" w:hanging="180"/>
      </w:pPr>
    </w:lvl>
    <w:lvl w:ilvl="6">
      <w:start w:val="1"/>
      <w:numFmt w:val="decimal"/>
      <w:lvlText w:val="%7."/>
      <w:lvlJc w:val="left"/>
      <w:pPr>
        <w:tabs>
          <w:tab w:val="num" w:pos="1260"/>
        </w:tabs>
        <w:ind w:left="1260" w:hanging="180"/>
      </w:pPr>
    </w:lvl>
    <w:lvl w:ilvl="7">
      <w:start w:val="1"/>
      <w:numFmt w:val="lowerLetter"/>
      <w:lvlText w:val="%8."/>
      <w:lvlJc w:val="left"/>
      <w:pPr>
        <w:tabs>
          <w:tab w:val="num" w:pos="1440"/>
        </w:tabs>
        <w:ind w:left="1440" w:hanging="180"/>
      </w:pPr>
    </w:lvl>
    <w:lvl w:ilvl="8">
      <w:start w:val="1"/>
      <w:numFmt w:val="lowerRoman"/>
      <w:lvlText w:val="%9."/>
      <w:lvlJc w:val="right"/>
      <w:pPr>
        <w:tabs>
          <w:tab w:val="num" w:pos="1620"/>
        </w:tabs>
        <w:ind w:left="1620" w:hanging="180"/>
      </w:pPr>
    </w:lvl>
  </w:abstractNum>
  <w:abstractNum w:abstractNumId="59" w15:restartNumberingAfterBreak="0">
    <w:nsid w:val="4E502A13"/>
    <w:multiLevelType w:val="hybridMultilevel"/>
    <w:tmpl w:val="36524C5E"/>
    <w:lvl w:ilvl="0" w:tplc="30B2858C">
      <w:start w:val="1"/>
      <w:numFmt w:val="bullet"/>
      <w:lvlText w:val="•"/>
      <w:lvlJc w:val="left"/>
      <w:pPr>
        <w:tabs>
          <w:tab w:val="num" w:pos="180"/>
        </w:tabs>
        <w:ind w:left="180" w:hanging="180"/>
      </w:pPr>
      <w:rPr>
        <w:rFonts w:ascii="Symbol" w:hAnsi="Symbol" w:cs="Symbol" w:hint="default"/>
      </w:rPr>
    </w:lvl>
    <w:lvl w:ilvl="1" w:tplc="D3BA171C">
      <w:start w:val="1"/>
      <w:numFmt w:val="bullet"/>
      <w:lvlText w:val="◦"/>
      <w:lvlJc w:val="left"/>
      <w:pPr>
        <w:tabs>
          <w:tab w:val="num" w:pos="360"/>
        </w:tabs>
        <w:ind w:left="360" w:hanging="180"/>
      </w:pPr>
      <w:rPr>
        <w:rFonts w:ascii="Courier New" w:hAnsi="Courier New" w:cs="Courier New" w:hint="default"/>
      </w:rPr>
    </w:lvl>
    <w:lvl w:ilvl="2" w:tplc="0186B854">
      <w:start w:val="1"/>
      <w:numFmt w:val="bullet"/>
      <w:lvlText w:val="•"/>
      <w:lvlJc w:val="left"/>
      <w:pPr>
        <w:tabs>
          <w:tab w:val="num" w:pos="540"/>
        </w:tabs>
        <w:ind w:left="540" w:hanging="180"/>
      </w:pPr>
      <w:rPr>
        <w:rFonts w:ascii="Wingdings" w:hAnsi="Wingdings" w:cs="Wingdings" w:hint="default"/>
      </w:rPr>
    </w:lvl>
    <w:lvl w:ilvl="3" w:tplc="DEE814E0">
      <w:start w:val="1"/>
      <w:numFmt w:val="bullet"/>
      <w:lvlText w:val="•"/>
      <w:lvlJc w:val="left"/>
      <w:pPr>
        <w:tabs>
          <w:tab w:val="num" w:pos="720"/>
        </w:tabs>
        <w:ind w:left="720" w:hanging="180"/>
      </w:pPr>
      <w:rPr>
        <w:rFonts w:ascii="Symbol" w:hAnsi="Symbol" w:cs="Symbol" w:hint="default"/>
      </w:rPr>
    </w:lvl>
    <w:lvl w:ilvl="4" w:tplc="2916BDD8">
      <w:start w:val="1"/>
      <w:numFmt w:val="bullet"/>
      <w:lvlText w:val="◦"/>
      <w:lvlJc w:val="left"/>
      <w:pPr>
        <w:tabs>
          <w:tab w:val="num" w:pos="900"/>
        </w:tabs>
        <w:ind w:left="900" w:hanging="180"/>
      </w:pPr>
      <w:rPr>
        <w:rFonts w:ascii="Courier New" w:hAnsi="Courier New" w:cs="Courier New" w:hint="default"/>
      </w:rPr>
    </w:lvl>
    <w:lvl w:ilvl="5" w:tplc="94F4C9A6">
      <w:start w:val="1"/>
      <w:numFmt w:val="bullet"/>
      <w:lvlText w:val="•"/>
      <w:lvlJc w:val="left"/>
      <w:pPr>
        <w:tabs>
          <w:tab w:val="num" w:pos="1080"/>
        </w:tabs>
        <w:ind w:left="1080" w:hanging="180"/>
      </w:pPr>
      <w:rPr>
        <w:rFonts w:ascii="Wingdings" w:hAnsi="Wingdings" w:cs="Wingdings" w:hint="default"/>
      </w:rPr>
    </w:lvl>
    <w:lvl w:ilvl="6" w:tplc="9D0EC04A">
      <w:start w:val="1"/>
      <w:numFmt w:val="bullet"/>
      <w:lvlText w:val="•"/>
      <w:lvlJc w:val="left"/>
      <w:pPr>
        <w:tabs>
          <w:tab w:val="num" w:pos="1260"/>
        </w:tabs>
        <w:ind w:left="1260" w:hanging="180"/>
      </w:pPr>
      <w:rPr>
        <w:rFonts w:ascii="Symbol" w:hAnsi="Symbol" w:cs="Symbol" w:hint="default"/>
      </w:rPr>
    </w:lvl>
    <w:lvl w:ilvl="7" w:tplc="5066A8C2">
      <w:start w:val="1"/>
      <w:numFmt w:val="bullet"/>
      <w:lvlText w:val="◦"/>
      <w:lvlJc w:val="left"/>
      <w:pPr>
        <w:tabs>
          <w:tab w:val="num" w:pos="1440"/>
        </w:tabs>
        <w:ind w:left="1440" w:hanging="180"/>
      </w:pPr>
      <w:rPr>
        <w:rFonts w:ascii="Courier New" w:hAnsi="Courier New" w:cs="Courier New" w:hint="default"/>
      </w:rPr>
    </w:lvl>
    <w:lvl w:ilvl="8" w:tplc="843A3A3E">
      <w:start w:val="1"/>
      <w:numFmt w:val="bullet"/>
      <w:lvlText w:val="•"/>
      <w:lvlJc w:val="left"/>
      <w:pPr>
        <w:tabs>
          <w:tab w:val="num" w:pos="1620"/>
        </w:tabs>
        <w:ind w:left="1620" w:hanging="180"/>
      </w:pPr>
      <w:rPr>
        <w:rFonts w:ascii="Wingdings" w:hAnsi="Wingdings" w:cs="Wingdings" w:hint="default"/>
      </w:rPr>
    </w:lvl>
  </w:abstractNum>
  <w:abstractNum w:abstractNumId="60" w15:restartNumberingAfterBreak="0">
    <w:nsid w:val="506A5E18"/>
    <w:multiLevelType w:val="hybridMultilevel"/>
    <w:tmpl w:val="D6E0DD1E"/>
    <w:lvl w:ilvl="0" w:tplc="73CE021C">
      <w:start w:val="1"/>
      <w:numFmt w:val="bullet"/>
      <w:lvlText w:val="•"/>
      <w:lvlJc w:val="left"/>
      <w:pPr>
        <w:tabs>
          <w:tab w:val="num" w:pos="180"/>
        </w:tabs>
        <w:ind w:left="180" w:hanging="180"/>
      </w:pPr>
      <w:rPr>
        <w:rFonts w:ascii="Symbol" w:hAnsi="Symbol" w:cs="Symbol" w:hint="default"/>
      </w:rPr>
    </w:lvl>
    <w:lvl w:ilvl="1" w:tplc="59964B0E">
      <w:start w:val="1"/>
      <w:numFmt w:val="bullet"/>
      <w:lvlText w:val="◦"/>
      <w:lvlJc w:val="left"/>
      <w:pPr>
        <w:tabs>
          <w:tab w:val="num" w:pos="360"/>
        </w:tabs>
        <w:ind w:left="360" w:hanging="180"/>
      </w:pPr>
      <w:rPr>
        <w:rFonts w:ascii="Courier New" w:hAnsi="Courier New" w:cs="Courier New" w:hint="default"/>
      </w:rPr>
    </w:lvl>
    <w:lvl w:ilvl="2" w:tplc="AB38EDA2">
      <w:start w:val="1"/>
      <w:numFmt w:val="bullet"/>
      <w:lvlText w:val="•"/>
      <w:lvlJc w:val="left"/>
      <w:pPr>
        <w:tabs>
          <w:tab w:val="num" w:pos="540"/>
        </w:tabs>
        <w:ind w:left="540" w:hanging="180"/>
      </w:pPr>
      <w:rPr>
        <w:rFonts w:ascii="Wingdings" w:hAnsi="Wingdings" w:cs="Wingdings" w:hint="default"/>
      </w:rPr>
    </w:lvl>
    <w:lvl w:ilvl="3" w:tplc="E8A0E4EC">
      <w:start w:val="1"/>
      <w:numFmt w:val="bullet"/>
      <w:lvlText w:val="•"/>
      <w:lvlJc w:val="left"/>
      <w:pPr>
        <w:tabs>
          <w:tab w:val="num" w:pos="720"/>
        </w:tabs>
        <w:ind w:left="720" w:hanging="180"/>
      </w:pPr>
      <w:rPr>
        <w:rFonts w:ascii="Symbol" w:hAnsi="Symbol" w:cs="Symbol" w:hint="default"/>
      </w:rPr>
    </w:lvl>
    <w:lvl w:ilvl="4" w:tplc="F2B463A0">
      <w:start w:val="1"/>
      <w:numFmt w:val="bullet"/>
      <w:lvlText w:val="◦"/>
      <w:lvlJc w:val="left"/>
      <w:pPr>
        <w:tabs>
          <w:tab w:val="num" w:pos="900"/>
        </w:tabs>
        <w:ind w:left="900" w:hanging="180"/>
      </w:pPr>
      <w:rPr>
        <w:rFonts w:ascii="Courier New" w:hAnsi="Courier New" w:cs="Courier New" w:hint="default"/>
      </w:rPr>
    </w:lvl>
    <w:lvl w:ilvl="5" w:tplc="7DD01338">
      <w:start w:val="1"/>
      <w:numFmt w:val="bullet"/>
      <w:lvlText w:val="•"/>
      <w:lvlJc w:val="left"/>
      <w:pPr>
        <w:tabs>
          <w:tab w:val="num" w:pos="1080"/>
        </w:tabs>
        <w:ind w:left="1080" w:hanging="180"/>
      </w:pPr>
      <w:rPr>
        <w:rFonts w:ascii="Wingdings" w:hAnsi="Wingdings" w:cs="Wingdings" w:hint="default"/>
      </w:rPr>
    </w:lvl>
    <w:lvl w:ilvl="6" w:tplc="A9B035A6">
      <w:start w:val="1"/>
      <w:numFmt w:val="bullet"/>
      <w:lvlText w:val="•"/>
      <w:lvlJc w:val="left"/>
      <w:pPr>
        <w:tabs>
          <w:tab w:val="num" w:pos="1260"/>
        </w:tabs>
        <w:ind w:left="1260" w:hanging="180"/>
      </w:pPr>
      <w:rPr>
        <w:rFonts w:ascii="Symbol" w:hAnsi="Symbol" w:cs="Symbol" w:hint="default"/>
      </w:rPr>
    </w:lvl>
    <w:lvl w:ilvl="7" w:tplc="B2E21F1A">
      <w:start w:val="1"/>
      <w:numFmt w:val="bullet"/>
      <w:lvlText w:val="◦"/>
      <w:lvlJc w:val="left"/>
      <w:pPr>
        <w:tabs>
          <w:tab w:val="num" w:pos="1440"/>
        </w:tabs>
        <w:ind w:left="1440" w:hanging="180"/>
      </w:pPr>
      <w:rPr>
        <w:rFonts w:ascii="Courier New" w:hAnsi="Courier New" w:cs="Courier New" w:hint="default"/>
      </w:rPr>
    </w:lvl>
    <w:lvl w:ilvl="8" w:tplc="AB8EFB78">
      <w:start w:val="1"/>
      <w:numFmt w:val="bullet"/>
      <w:lvlText w:val="•"/>
      <w:lvlJc w:val="left"/>
      <w:pPr>
        <w:tabs>
          <w:tab w:val="num" w:pos="1620"/>
        </w:tabs>
        <w:ind w:left="1620" w:hanging="180"/>
      </w:pPr>
      <w:rPr>
        <w:rFonts w:ascii="Wingdings" w:hAnsi="Wingdings" w:cs="Wingdings" w:hint="default"/>
      </w:rPr>
    </w:lvl>
  </w:abstractNum>
  <w:abstractNum w:abstractNumId="61" w15:restartNumberingAfterBreak="0">
    <w:nsid w:val="5283DF09"/>
    <w:multiLevelType w:val="hybridMultilevel"/>
    <w:tmpl w:val="1B700876"/>
    <w:lvl w:ilvl="0" w:tplc="EB582B14">
      <w:start w:val="1"/>
      <w:numFmt w:val="bullet"/>
      <w:lvlText w:val="•"/>
      <w:lvlJc w:val="left"/>
      <w:pPr>
        <w:tabs>
          <w:tab w:val="num" w:pos="180"/>
        </w:tabs>
        <w:ind w:left="180" w:hanging="180"/>
      </w:pPr>
      <w:rPr>
        <w:rFonts w:ascii="Symbol" w:hAnsi="Symbol" w:cs="Symbol" w:hint="default"/>
      </w:rPr>
    </w:lvl>
    <w:lvl w:ilvl="1" w:tplc="F2ECC8FC">
      <w:start w:val="1"/>
      <w:numFmt w:val="bullet"/>
      <w:lvlText w:val="◦"/>
      <w:lvlJc w:val="left"/>
      <w:pPr>
        <w:tabs>
          <w:tab w:val="num" w:pos="360"/>
        </w:tabs>
        <w:ind w:left="360" w:hanging="180"/>
      </w:pPr>
      <w:rPr>
        <w:rFonts w:ascii="Courier New" w:hAnsi="Courier New" w:cs="Courier New" w:hint="default"/>
      </w:rPr>
    </w:lvl>
    <w:lvl w:ilvl="2" w:tplc="F28C9352">
      <w:start w:val="1"/>
      <w:numFmt w:val="bullet"/>
      <w:lvlText w:val="•"/>
      <w:lvlJc w:val="left"/>
      <w:pPr>
        <w:tabs>
          <w:tab w:val="num" w:pos="540"/>
        </w:tabs>
        <w:ind w:left="540" w:hanging="180"/>
      </w:pPr>
      <w:rPr>
        <w:rFonts w:ascii="Wingdings" w:hAnsi="Wingdings" w:cs="Wingdings" w:hint="default"/>
      </w:rPr>
    </w:lvl>
    <w:lvl w:ilvl="3" w:tplc="57F275BC">
      <w:start w:val="1"/>
      <w:numFmt w:val="bullet"/>
      <w:lvlText w:val="•"/>
      <w:lvlJc w:val="left"/>
      <w:pPr>
        <w:tabs>
          <w:tab w:val="num" w:pos="720"/>
        </w:tabs>
        <w:ind w:left="720" w:hanging="180"/>
      </w:pPr>
      <w:rPr>
        <w:rFonts w:ascii="Symbol" w:hAnsi="Symbol" w:cs="Symbol" w:hint="default"/>
      </w:rPr>
    </w:lvl>
    <w:lvl w:ilvl="4" w:tplc="0E46EC26">
      <w:start w:val="1"/>
      <w:numFmt w:val="bullet"/>
      <w:lvlText w:val="◦"/>
      <w:lvlJc w:val="left"/>
      <w:pPr>
        <w:tabs>
          <w:tab w:val="num" w:pos="900"/>
        </w:tabs>
        <w:ind w:left="900" w:hanging="180"/>
      </w:pPr>
      <w:rPr>
        <w:rFonts w:ascii="Courier New" w:hAnsi="Courier New" w:cs="Courier New" w:hint="default"/>
      </w:rPr>
    </w:lvl>
    <w:lvl w:ilvl="5" w:tplc="094E6A76">
      <w:start w:val="1"/>
      <w:numFmt w:val="bullet"/>
      <w:lvlText w:val="•"/>
      <w:lvlJc w:val="left"/>
      <w:pPr>
        <w:tabs>
          <w:tab w:val="num" w:pos="1080"/>
        </w:tabs>
        <w:ind w:left="1080" w:hanging="180"/>
      </w:pPr>
      <w:rPr>
        <w:rFonts w:ascii="Wingdings" w:hAnsi="Wingdings" w:cs="Wingdings" w:hint="default"/>
      </w:rPr>
    </w:lvl>
    <w:lvl w:ilvl="6" w:tplc="B3D8FDB4">
      <w:start w:val="1"/>
      <w:numFmt w:val="bullet"/>
      <w:lvlText w:val="•"/>
      <w:lvlJc w:val="left"/>
      <w:pPr>
        <w:tabs>
          <w:tab w:val="num" w:pos="1260"/>
        </w:tabs>
        <w:ind w:left="1260" w:hanging="180"/>
      </w:pPr>
      <w:rPr>
        <w:rFonts w:ascii="Symbol" w:hAnsi="Symbol" w:cs="Symbol" w:hint="default"/>
      </w:rPr>
    </w:lvl>
    <w:lvl w:ilvl="7" w:tplc="7756A138">
      <w:start w:val="1"/>
      <w:numFmt w:val="bullet"/>
      <w:lvlText w:val="◦"/>
      <w:lvlJc w:val="left"/>
      <w:pPr>
        <w:tabs>
          <w:tab w:val="num" w:pos="1440"/>
        </w:tabs>
        <w:ind w:left="1440" w:hanging="180"/>
      </w:pPr>
      <w:rPr>
        <w:rFonts w:ascii="Courier New" w:hAnsi="Courier New" w:cs="Courier New" w:hint="default"/>
      </w:rPr>
    </w:lvl>
    <w:lvl w:ilvl="8" w:tplc="4B4064D8">
      <w:start w:val="1"/>
      <w:numFmt w:val="bullet"/>
      <w:lvlText w:val="•"/>
      <w:lvlJc w:val="left"/>
      <w:pPr>
        <w:tabs>
          <w:tab w:val="num" w:pos="1620"/>
        </w:tabs>
        <w:ind w:left="1620" w:hanging="180"/>
      </w:pPr>
      <w:rPr>
        <w:rFonts w:ascii="Wingdings" w:hAnsi="Wingdings" w:cs="Wingdings" w:hint="default"/>
      </w:rPr>
    </w:lvl>
  </w:abstractNum>
  <w:abstractNum w:abstractNumId="62" w15:restartNumberingAfterBreak="0">
    <w:nsid w:val="539CAAEF"/>
    <w:multiLevelType w:val="hybridMultilevel"/>
    <w:tmpl w:val="81620A88"/>
    <w:lvl w:ilvl="0" w:tplc="69DA510C">
      <w:start w:val="1"/>
      <w:numFmt w:val="bullet"/>
      <w:lvlText w:val="•"/>
      <w:lvlJc w:val="left"/>
      <w:pPr>
        <w:tabs>
          <w:tab w:val="num" w:pos="180"/>
        </w:tabs>
        <w:ind w:left="180" w:hanging="180"/>
      </w:pPr>
      <w:rPr>
        <w:rFonts w:ascii="Symbol" w:hAnsi="Symbol" w:cs="Symbol" w:hint="default"/>
      </w:rPr>
    </w:lvl>
    <w:lvl w:ilvl="1" w:tplc="8A1A7280">
      <w:start w:val="1"/>
      <w:numFmt w:val="bullet"/>
      <w:lvlText w:val="◦"/>
      <w:lvlJc w:val="left"/>
      <w:pPr>
        <w:tabs>
          <w:tab w:val="num" w:pos="360"/>
        </w:tabs>
        <w:ind w:left="360" w:hanging="180"/>
      </w:pPr>
      <w:rPr>
        <w:rFonts w:ascii="Courier New" w:hAnsi="Courier New" w:cs="Courier New" w:hint="default"/>
      </w:rPr>
    </w:lvl>
    <w:lvl w:ilvl="2" w:tplc="3A321E32">
      <w:start w:val="1"/>
      <w:numFmt w:val="bullet"/>
      <w:lvlText w:val="•"/>
      <w:lvlJc w:val="left"/>
      <w:pPr>
        <w:tabs>
          <w:tab w:val="num" w:pos="540"/>
        </w:tabs>
        <w:ind w:left="540" w:hanging="180"/>
      </w:pPr>
      <w:rPr>
        <w:rFonts w:ascii="Wingdings" w:hAnsi="Wingdings" w:cs="Wingdings" w:hint="default"/>
      </w:rPr>
    </w:lvl>
    <w:lvl w:ilvl="3" w:tplc="C878261E">
      <w:start w:val="1"/>
      <w:numFmt w:val="bullet"/>
      <w:lvlText w:val="•"/>
      <w:lvlJc w:val="left"/>
      <w:pPr>
        <w:tabs>
          <w:tab w:val="num" w:pos="720"/>
        </w:tabs>
        <w:ind w:left="720" w:hanging="180"/>
      </w:pPr>
      <w:rPr>
        <w:rFonts w:ascii="Symbol" w:hAnsi="Symbol" w:cs="Symbol" w:hint="default"/>
      </w:rPr>
    </w:lvl>
    <w:lvl w:ilvl="4" w:tplc="A800A53A">
      <w:start w:val="1"/>
      <w:numFmt w:val="bullet"/>
      <w:lvlText w:val="◦"/>
      <w:lvlJc w:val="left"/>
      <w:pPr>
        <w:tabs>
          <w:tab w:val="num" w:pos="900"/>
        </w:tabs>
        <w:ind w:left="900" w:hanging="180"/>
      </w:pPr>
      <w:rPr>
        <w:rFonts w:ascii="Courier New" w:hAnsi="Courier New" w:cs="Courier New" w:hint="default"/>
      </w:rPr>
    </w:lvl>
    <w:lvl w:ilvl="5" w:tplc="19B24488">
      <w:start w:val="1"/>
      <w:numFmt w:val="bullet"/>
      <w:lvlText w:val="•"/>
      <w:lvlJc w:val="left"/>
      <w:pPr>
        <w:tabs>
          <w:tab w:val="num" w:pos="1080"/>
        </w:tabs>
        <w:ind w:left="1080" w:hanging="180"/>
      </w:pPr>
      <w:rPr>
        <w:rFonts w:ascii="Wingdings" w:hAnsi="Wingdings" w:cs="Wingdings" w:hint="default"/>
      </w:rPr>
    </w:lvl>
    <w:lvl w:ilvl="6" w:tplc="78A24C04">
      <w:start w:val="1"/>
      <w:numFmt w:val="bullet"/>
      <w:lvlText w:val="•"/>
      <w:lvlJc w:val="left"/>
      <w:pPr>
        <w:tabs>
          <w:tab w:val="num" w:pos="1260"/>
        </w:tabs>
        <w:ind w:left="1260" w:hanging="180"/>
      </w:pPr>
      <w:rPr>
        <w:rFonts w:ascii="Symbol" w:hAnsi="Symbol" w:cs="Symbol" w:hint="default"/>
      </w:rPr>
    </w:lvl>
    <w:lvl w:ilvl="7" w:tplc="8A426AA8">
      <w:start w:val="1"/>
      <w:numFmt w:val="bullet"/>
      <w:lvlText w:val="◦"/>
      <w:lvlJc w:val="left"/>
      <w:pPr>
        <w:tabs>
          <w:tab w:val="num" w:pos="1440"/>
        </w:tabs>
        <w:ind w:left="1440" w:hanging="180"/>
      </w:pPr>
      <w:rPr>
        <w:rFonts w:ascii="Courier New" w:hAnsi="Courier New" w:cs="Courier New" w:hint="default"/>
      </w:rPr>
    </w:lvl>
    <w:lvl w:ilvl="8" w:tplc="0DACE110">
      <w:start w:val="1"/>
      <w:numFmt w:val="bullet"/>
      <w:lvlText w:val="•"/>
      <w:lvlJc w:val="left"/>
      <w:pPr>
        <w:tabs>
          <w:tab w:val="num" w:pos="1620"/>
        </w:tabs>
        <w:ind w:left="1620" w:hanging="180"/>
      </w:pPr>
      <w:rPr>
        <w:rFonts w:ascii="Wingdings" w:hAnsi="Wingdings" w:cs="Wingdings" w:hint="default"/>
      </w:rPr>
    </w:lvl>
  </w:abstractNum>
  <w:abstractNum w:abstractNumId="63" w15:restartNumberingAfterBreak="0">
    <w:nsid w:val="5794E578"/>
    <w:multiLevelType w:val="hybridMultilevel"/>
    <w:tmpl w:val="5DDACA06"/>
    <w:lvl w:ilvl="0" w:tplc="E814E99E">
      <w:start w:val="1"/>
      <w:numFmt w:val="bullet"/>
      <w:lvlText w:val="•"/>
      <w:lvlJc w:val="left"/>
      <w:pPr>
        <w:tabs>
          <w:tab w:val="num" w:pos="180"/>
        </w:tabs>
        <w:ind w:left="180" w:hanging="180"/>
      </w:pPr>
      <w:rPr>
        <w:rFonts w:ascii="Symbol" w:hAnsi="Symbol" w:cs="Symbol" w:hint="default"/>
      </w:rPr>
    </w:lvl>
    <w:lvl w:ilvl="1" w:tplc="E8522346">
      <w:start w:val="1"/>
      <w:numFmt w:val="bullet"/>
      <w:lvlText w:val="◦"/>
      <w:lvlJc w:val="left"/>
      <w:pPr>
        <w:tabs>
          <w:tab w:val="num" w:pos="360"/>
        </w:tabs>
        <w:ind w:left="360" w:hanging="180"/>
      </w:pPr>
      <w:rPr>
        <w:rFonts w:ascii="Courier New" w:hAnsi="Courier New" w:cs="Courier New" w:hint="default"/>
      </w:rPr>
    </w:lvl>
    <w:lvl w:ilvl="2" w:tplc="8EF6D5AE">
      <w:start w:val="1"/>
      <w:numFmt w:val="bullet"/>
      <w:lvlText w:val="•"/>
      <w:lvlJc w:val="left"/>
      <w:pPr>
        <w:tabs>
          <w:tab w:val="num" w:pos="540"/>
        </w:tabs>
        <w:ind w:left="540" w:hanging="180"/>
      </w:pPr>
      <w:rPr>
        <w:rFonts w:ascii="Wingdings" w:hAnsi="Wingdings" w:cs="Wingdings" w:hint="default"/>
      </w:rPr>
    </w:lvl>
    <w:lvl w:ilvl="3" w:tplc="21620188">
      <w:start w:val="1"/>
      <w:numFmt w:val="bullet"/>
      <w:lvlText w:val="•"/>
      <w:lvlJc w:val="left"/>
      <w:pPr>
        <w:tabs>
          <w:tab w:val="num" w:pos="720"/>
        </w:tabs>
        <w:ind w:left="720" w:hanging="180"/>
      </w:pPr>
      <w:rPr>
        <w:rFonts w:ascii="Symbol" w:hAnsi="Symbol" w:cs="Symbol" w:hint="default"/>
      </w:rPr>
    </w:lvl>
    <w:lvl w:ilvl="4" w:tplc="F66C2678">
      <w:start w:val="1"/>
      <w:numFmt w:val="bullet"/>
      <w:lvlText w:val="◦"/>
      <w:lvlJc w:val="left"/>
      <w:pPr>
        <w:tabs>
          <w:tab w:val="num" w:pos="900"/>
        </w:tabs>
        <w:ind w:left="900" w:hanging="180"/>
      </w:pPr>
      <w:rPr>
        <w:rFonts w:ascii="Courier New" w:hAnsi="Courier New" w:cs="Courier New" w:hint="default"/>
      </w:rPr>
    </w:lvl>
    <w:lvl w:ilvl="5" w:tplc="30B61E1E">
      <w:start w:val="1"/>
      <w:numFmt w:val="bullet"/>
      <w:lvlText w:val="•"/>
      <w:lvlJc w:val="left"/>
      <w:pPr>
        <w:tabs>
          <w:tab w:val="num" w:pos="1080"/>
        </w:tabs>
        <w:ind w:left="1080" w:hanging="180"/>
      </w:pPr>
      <w:rPr>
        <w:rFonts w:ascii="Wingdings" w:hAnsi="Wingdings" w:cs="Wingdings" w:hint="default"/>
      </w:rPr>
    </w:lvl>
    <w:lvl w:ilvl="6" w:tplc="B5842F00">
      <w:start w:val="1"/>
      <w:numFmt w:val="bullet"/>
      <w:lvlText w:val="•"/>
      <w:lvlJc w:val="left"/>
      <w:pPr>
        <w:tabs>
          <w:tab w:val="num" w:pos="1260"/>
        </w:tabs>
        <w:ind w:left="1260" w:hanging="180"/>
      </w:pPr>
      <w:rPr>
        <w:rFonts w:ascii="Symbol" w:hAnsi="Symbol" w:cs="Symbol" w:hint="default"/>
      </w:rPr>
    </w:lvl>
    <w:lvl w:ilvl="7" w:tplc="748EEC5C">
      <w:start w:val="1"/>
      <w:numFmt w:val="bullet"/>
      <w:lvlText w:val="◦"/>
      <w:lvlJc w:val="left"/>
      <w:pPr>
        <w:tabs>
          <w:tab w:val="num" w:pos="1440"/>
        </w:tabs>
        <w:ind w:left="1440" w:hanging="180"/>
      </w:pPr>
      <w:rPr>
        <w:rFonts w:ascii="Courier New" w:hAnsi="Courier New" w:cs="Courier New" w:hint="default"/>
      </w:rPr>
    </w:lvl>
    <w:lvl w:ilvl="8" w:tplc="175C760A">
      <w:start w:val="1"/>
      <w:numFmt w:val="bullet"/>
      <w:lvlText w:val="•"/>
      <w:lvlJc w:val="left"/>
      <w:pPr>
        <w:tabs>
          <w:tab w:val="num" w:pos="1620"/>
        </w:tabs>
        <w:ind w:left="1620" w:hanging="180"/>
      </w:pPr>
      <w:rPr>
        <w:rFonts w:ascii="Wingdings" w:hAnsi="Wingdings" w:cs="Wingdings" w:hint="default"/>
      </w:rPr>
    </w:lvl>
  </w:abstractNum>
  <w:abstractNum w:abstractNumId="64" w15:restartNumberingAfterBreak="0">
    <w:nsid w:val="582B1DE5"/>
    <w:multiLevelType w:val="hybridMultilevel"/>
    <w:tmpl w:val="1164671C"/>
    <w:lvl w:ilvl="0" w:tplc="1C38053C">
      <w:start w:val="1"/>
      <w:numFmt w:val="bullet"/>
      <w:lvlText w:val="•"/>
      <w:lvlJc w:val="left"/>
      <w:pPr>
        <w:tabs>
          <w:tab w:val="num" w:pos="180"/>
        </w:tabs>
        <w:ind w:left="180" w:hanging="180"/>
      </w:pPr>
      <w:rPr>
        <w:rFonts w:ascii="Symbol" w:hAnsi="Symbol" w:cs="Symbol" w:hint="default"/>
      </w:rPr>
    </w:lvl>
    <w:lvl w:ilvl="1" w:tplc="3B2448F4">
      <w:start w:val="1"/>
      <w:numFmt w:val="bullet"/>
      <w:lvlText w:val="◦"/>
      <w:lvlJc w:val="left"/>
      <w:pPr>
        <w:tabs>
          <w:tab w:val="num" w:pos="360"/>
        </w:tabs>
        <w:ind w:left="360" w:hanging="180"/>
      </w:pPr>
      <w:rPr>
        <w:rFonts w:ascii="Courier New" w:hAnsi="Courier New" w:cs="Courier New" w:hint="default"/>
      </w:rPr>
    </w:lvl>
    <w:lvl w:ilvl="2" w:tplc="145A1BF2">
      <w:start w:val="1"/>
      <w:numFmt w:val="bullet"/>
      <w:lvlText w:val="•"/>
      <w:lvlJc w:val="left"/>
      <w:pPr>
        <w:tabs>
          <w:tab w:val="num" w:pos="540"/>
        </w:tabs>
        <w:ind w:left="540" w:hanging="180"/>
      </w:pPr>
      <w:rPr>
        <w:rFonts w:ascii="Wingdings" w:hAnsi="Wingdings" w:cs="Wingdings" w:hint="default"/>
      </w:rPr>
    </w:lvl>
    <w:lvl w:ilvl="3" w:tplc="9C4CB94A">
      <w:start w:val="1"/>
      <w:numFmt w:val="bullet"/>
      <w:lvlText w:val="•"/>
      <w:lvlJc w:val="left"/>
      <w:pPr>
        <w:tabs>
          <w:tab w:val="num" w:pos="720"/>
        </w:tabs>
        <w:ind w:left="720" w:hanging="180"/>
      </w:pPr>
      <w:rPr>
        <w:rFonts w:ascii="Symbol" w:hAnsi="Symbol" w:cs="Symbol" w:hint="default"/>
      </w:rPr>
    </w:lvl>
    <w:lvl w:ilvl="4" w:tplc="C73CE308">
      <w:start w:val="1"/>
      <w:numFmt w:val="bullet"/>
      <w:lvlText w:val="◦"/>
      <w:lvlJc w:val="left"/>
      <w:pPr>
        <w:tabs>
          <w:tab w:val="num" w:pos="900"/>
        </w:tabs>
        <w:ind w:left="900" w:hanging="180"/>
      </w:pPr>
      <w:rPr>
        <w:rFonts w:ascii="Courier New" w:hAnsi="Courier New" w:cs="Courier New" w:hint="default"/>
      </w:rPr>
    </w:lvl>
    <w:lvl w:ilvl="5" w:tplc="241EE5AA">
      <w:start w:val="1"/>
      <w:numFmt w:val="bullet"/>
      <w:lvlText w:val="•"/>
      <w:lvlJc w:val="left"/>
      <w:pPr>
        <w:tabs>
          <w:tab w:val="num" w:pos="1080"/>
        </w:tabs>
        <w:ind w:left="1080" w:hanging="180"/>
      </w:pPr>
      <w:rPr>
        <w:rFonts w:ascii="Wingdings" w:hAnsi="Wingdings" w:cs="Wingdings" w:hint="default"/>
      </w:rPr>
    </w:lvl>
    <w:lvl w:ilvl="6" w:tplc="40126590">
      <w:start w:val="1"/>
      <w:numFmt w:val="bullet"/>
      <w:lvlText w:val="•"/>
      <w:lvlJc w:val="left"/>
      <w:pPr>
        <w:tabs>
          <w:tab w:val="num" w:pos="1260"/>
        </w:tabs>
        <w:ind w:left="1260" w:hanging="180"/>
      </w:pPr>
      <w:rPr>
        <w:rFonts w:ascii="Symbol" w:hAnsi="Symbol" w:cs="Symbol" w:hint="default"/>
      </w:rPr>
    </w:lvl>
    <w:lvl w:ilvl="7" w:tplc="D49604CA">
      <w:start w:val="1"/>
      <w:numFmt w:val="bullet"/>
      <w:lvlText w:val="◦"/>
      <w:lvlJc w:val="left"/>
      <w:pPr>
        <w:tabs>
          <w:tab w:val="num" w:pos="1440"/>
        </w:tabs>
        <w:ind w:left="1440" w:hanging="180"/>
      </w:pPr>
      <w:rPr>
        <w:rFonts w:ascii="Courier New" w:hAnsi="Courier New" w:cs="Courier New" w:hint="default"/>
      </w:rPr>
    </w:lvl>
    <w:lvl w:ilvl="8" w:tplc="2322342C">
      <w:start w:val="1"/>
      <w:numFmt w:val="bullet"/>
      <w:lvlText w:val="•"/>
      <w:lvlJc w:val="left"/>
      <w:pPr>
        <w:tabs>
          <w:tab w:val="num" w:pos="1620"/>
        </w:tabs>
        <w:ind w:left="1620" w:hanging="180"/>
      </w:pPr>
      <w:rPr>
        <w:rFonts w:ascii="Wingdings" w:hAnsi="Wingdings" w:cs="Wingdings" w:hint="default"/>
      </w:rPr>
    </w:lvl>
  </w:abstractNum>
  <w:abstractNum w:abstractNumId="65" w15:restartNumberingAfterBreak="0">
    <w:nsid w:val="588B93D3"/>
    <w:multiLevelType w:val="hybridMultilevel"/>
    <w:tmpl w:val="3E8608E2"/>
    <w:lvl w:ilvl="0" w:tplc="428C53DA">
      <w:start w:val="1"/>
      <w:numFmt w:val="bullet"/>
      <w:lvlText w:val="•"/>
      <w:lvlJc w:val="left"/>
      <w:pPr>
        <w:tabs>
          <w:tab w:val="num" w:pos="180"/>
        </w:tabs>
        <w:ind w:left="180" w:hanging="180"/>
      </w:pPr>
      <w:rPr>
        <w:rFonts w:ascii="Symbol" w:hAnsi="Symbol" w:cs="Symbol" w:hint="default"/>
      </w:rPr>
    </w:lvl>
    <w:lvl w:ilvl="1" w:tplc="480EBF9C">
      <w:start w:val="1"/>
      <w:numFmt w:val="bullet"/>
      <w:lvlText w:val="◦"/>
      <w:lvlJc w:val="left"/>
      <w:pPr>
        <w:tabs>
          <w:tab w:val="num" w:pos="360"/>
        </w:tabs>
        <w:ind w:left="360" w:hanging="180"/>
      </w:pPr>
      <w:rPr>
        <w:rFonts w:ascii="Courier New" w:hAnsi="Courier New" w:cs="Courier New" w:hint="default"/>
      </w:rPr>
    </w:lvl>
    <w:lvl w:ilvl="2" w:tplc="3DBCB068">
      <w:start w:val="1"/>
      <w:numFmt w:val="bullet"/>
      <w:lvlText w:val="•"/>
      <w:lvlJc w:val="left"/>
      <w:pPr>
        <w:tabs>
          <w:tab w:val="num" w:pos="540"/>
        </w:tabs>
        <w:ind w:left="540" w:hanging="180"/>
      </w:pPr>
      <w:rPr>
        <w:rFonts w:ascii="Wingdings" w:hAnsi="Wingdings" w:cs="Wingdings" w:hint="default"/>
      </w:rPr>
    </w:lvl>
    <w:lvl w:ilvl="3" w:tplc="FCDC18DE">
      <w:start w:val="1"/>
      <w:numFmt w:val="bullet"/>
      <w:lvlText w:val="•"/>
      <w:lvlJc w:val="left"/>
      <w:pPr>
        <w:tabs>
          <w:tab w:val="num" w:pos="720"/>
        </w:tabs>
        <w:ind w:left="720" w:hanging="180"/>
      </w:pPr>
      <w:rPr>
        <w:rFonts w:ascii="Symbol" w:hAnsi="Symbol" w:cs="Symbol" w:hint="default"/>
      </w:rPr>
    </w:lvl>
    <w:lvl w:ilvl="4" w:tplc="62CA54B2">
      <w:start w:val="1"/>
      <w:numFmt w:val="bullet"/>
      <w:lvlText w:val="◦"/>
      <w:lvlJc w:val="left"/>
      <w:pPr>
        <w:tabs>
          <w:tab w:val="num" w:pos="900"/>
        </w:tabs>
        <w:ind w:left="900" w:hanging="180"/>
      </w:pPr>
      <w:rPr>
        <w:rFonts w:ascii="Courier New" w:hAnsi="Courier New" w:cs="Courier New" w:hint="default"/>
      </w:rPr>
    </w:lvl>
    <w:lvl w:ilvl="5" w:tplc="B6FA36BA">
      <w:start w:val="1"/>
      <w:numFmt w:val="bullet"/>
      <w:lvlText w:val="•"/>
      <w:lvlJc w:val="left"/>
      <w:pPr>
        <w:tabs>
          <w:tab w:val="num" w:pos="1080"/>
        </w:tabs>
        <w:ind w:left="1080" w:hanging="180"/>
      </w:pPr>
      <w:rPr>
        <w:rFonts w:ascii="Wingdings" w:hAnsi="Wingdings" w:cs="Wingdings" w:hint="default"/>
      </w:rPr>
    </w:lvl>
    <w:lvl w:ilvl="6" w:tplc="0B6A64AE">
      <w:start w:val="1"/>
      <w:numFmt w:val="bullet"/>
      <w:lvlText w:val="•"/>
      <w:lvlJc w:val="left"/>
      <w:pPr>
        <w:tabs>
          <w:tab w:val="num" w:pos="1260"/>
        </w:tabs>
        <w:ind w:left="1260" w:hanging="180"/>
      </w:pPr>
      <w:rPr>
        <w:rFonts w:ascii="Symbol" w:hAnsi="Symbol" w:cs="Symbol" w:hint="default"/>
      </w:rPr>
    </w:lvl>
    <w:lvl w:ilvl="7" w:tplc="D4FA2734">
      <w:start w:val="1"/>
      <w:numFmt w:val="bullet"/>
      <w:lvlText w:val="◦"/>
      <w:lvlJc w:val="left"/>
      <w:pPr>
        <w:tabs>
          <w:tab w:val="num" w:pos="1440"/>
        </w:tabs>
        <w:ind w:left="1440" w:hanging="180"/>
      </w:pPr>
      <w:rPr>
        <w:rFonts w:ascii="Courier New" w:hAnsi="Courier New" w:cs="Courier New" w:hint="default"/>
      </w:rPr>
    </w:lvl>
    <w:lvl w:ilvl="8" w:tplc="513AA71C">
      <w:start w:val="1"/>
      <w:numFmt w:val="bullet"/>
      <w:lvlText w:val="•"/>
      <w:lvlJc w:val="left"/>
      <w:pPr>
        <w:tabs>
          <w:tab w:val="num" w:pos="1620"/>
        </w:tabs>
        <w:ind w:left="1620" w:hanging="180"/>
      </w:pPr>
      <w:rPr>
        <w:rFonts w:ascii="Wingdings" w:hAnsi="Wingdings" w:cs="Wingdings" w:hint="default"/>
      </w:rPr>
    </w:lvl>
  </w:abstractNum>
  <w:abstractNum w:abstractNumId="66" w15:restartNumberingAfterBreak="0">
    <w:nsid w:val="5AA97FDB"/>
    <w:multiLevelType w:val="hybridMultilevel"/>
    <w:tmpl w:val="57F0F594"/>
    <w:lvl w:ilvl="0" w:tplc="E16A32EA">
      <w:start w:val="1"/>
      <w:numFmt w:val="bullet"/>
      <w:lvlText w:val="•"/>
      <w:lvlJc w:val="left"/>
      <w:pPr>
        <w:tabs>
          <w:tab w:val="num" w:pos="180"/>
        </w:tabs>
        <w:ind w:left="180" w:hanging="180"/>
      </w:pPr>
      <w:rPr>
        <w:rFonts w:ascii="Symbol" w:hAnsi="Symbol" w:cs="Symbol" w:hint="default"/>
      </w:rPr>
    </w:lvl>
    <w:lvl w:ilvl="1" w:tplc="89C606A2">
      <w:start w:val="1"/>
      <w:numFmt w:val="bullet"/>
      <w:lvlText w:val="◦"/>
      <w:lvlJc w:val="left"/>
      <w:pPr>
        <w:tabs>
          <w:tab w:val="num" w:pos="360"/>
        </w:tabs>
        <w:ind w:left="360" w:hanging="180"/>
      </w:pPr>
      <w:rPr>
        <w:rFonts w:ascii="Courier New" w:hAnsi="Courier New" w:cs="Courier New" w:hint="default"/>
      </w:rPr>
    </w:lvl>
    <w:lvl w:ilvl="2" w:tplc="E41A4B6A">
      <w:start w:val="1"/>
      <w:numFmt w:val="bullet"/>
      <w:lvlText w:val="•"/>
      <w:lvlJc w:val="left"/>
      <w:pPr>
        <w:tabs>
          <w:tab w:val="num" w:pos="540"/>
        </w:tabs>
        <w:ind w:left="540" w:hanging="180"/>
      </w:pPr>
      <w:rPr>
        <w:rFonts w:ascii="Wingdings" w:hAnsi="Wingdings" w:cs="Wingdings" w:hint="default"/>
      </w:rPr>
    </w:lvl>
    <w:lvl w:ilvl="3" w:tplc="9BEC211C">
      <w:start w:val="1"/>
      <w:numFmt w:val="bullet"/>
      <w:lvlText w:val="•"/>
      <w:lvlJc w:val="left"/>
      <w:pPr>
        <w:tabs>
          <w:tab w:val="num" w:pos="720"/>
        </w:tabs>
        <w:ind w:left="720" w:hanging="180"/>
      </w:pPr>
      <w:rPr>
        <w:rFonts w:ascii="Symbol" w:hAnsi="Symbol" w:cs="Symbol" w:hint="default"/>
      </w:rPr>
    </w:lvl>
    <w:lvl w:ilvl="4" w:tplc="93FC9C5C">
      <w:start w:val="1"/>
      <w:numFmt w:val="bullet"/>
      <w:lvlText w:val="◦"/>
      <w:lvlJc w:val="left"/>
      <w:pPr>
        <w:tabs>
          <w:tab w:val="num" w:pos="900"/>
        </w:tabs>
        <w:ind w:left="900" w:hanging="180"/>
      </w:pPr>
      <w:rPr>
        <w:rFonts w:ascii="Courier New" w:hAnsi="Courier New" w:cs="Courier New" w:hint="default"/>
      </w:rPr>
    </w:lvl>
    <w:lvl w:ilvl="5" w:tplc="E8662DAA">
      <w:start w:val="1"/>
      <w:numFmt w:val="bullet"/>
      <w:lvlText w:val="•"/>
      <w:lvlJc w:val="left"/>
      <w:pPr>
        <w:tabs>
          <w:tab w:val="num" w:pos="1080"/>
        </w:tabs>
        <w:ind w:left="1080" w:hanging="180"/>
      </w:pPr>
      <w:rPr>
        <w:rFonts w:ascii="Wingdings" w:hAnsi="Wingdings" w:cs="Wingdings" w:hint="default"/>
      </w:rPr>
    </w:lvl>
    <w:lvl w:ilvl="6" w:tplc="23D059A2">
      <w:start w:val="1"/>
      <w:numFmt w:val="bullet"/>
      <w:lvlText w:val="•"/>
      <w:lvlJc w:val="left"/>
      <w:pPr>
        <w:tabs>
          <w:tab w:val="num" w:pos="1260"/>
        </w:tabs>
        <w:ind w:left="1260" w:hanging="180"/>
      </w:pPr>
      <w:rPr>
        <w:rFonts w:ascii="Symbol" w:hAnsi="Symbol" w:cs="Symbol" w:hint="default"/>
      </w:rPr>
    </w:lvl>
    <w:lvl w:ilvl="7" w:tplc="2F5AECE6">
      <w:start w:val="1"/>
      <w:numFmt w:val="bullet"/>
      <w:lvlText w:val="◦"/>
      <w:lvlJc w:val="left"/>
      <w:pPr>
        <w:tabs>
          <w:tab w:val="num" w:pos="1440"/>
        </w:tabs>
        <w:ind w:left="1440" w:hanging="180"/>
      </w:pPr>
      <w:rPr>
        <w:rFonts w:ascii="Courier New" w:hAnsi="Courier New" w:cs="Courier New" w:hint="default"/>
      </w:rPr>
    </w:lvl>
    <w:lvl w:ilvl="8" w:tplc="B33CAC22">
      <w:start w:val="1"/>
      <w:numFmt w:val="bullet"/>
      <w:lvlText w:val="•"/>
      <w:lvlJc w:val="left"/>
      <w:pPr>
        <w:tabs>
          <w:tab w:val="num" w:pos="1620"/>
        </w:tabs>
        <w:ind w:left="1620" w:hanging="180"/>
      </w:pPr>
      <w:rPr>
        <w:rFonts w:ascii="Wingdings" w:hAnsi="Wingdings" w:cs="Wingdings" w:hint="default"/>
      </w:rPr>
    </w:lvl>
  </w:abstractNum>
  <w:abstractNum w:abstractNumId="67" w15:restartNumberingAfterBreak="0">
    <w:nsid w:val="66B1AC66"/>
    <w:multiLevelType w:val="hybridMultilevel"/>
    <w:tmpl w:val="BBDEE492"/>
    <w:lvl w:ilvl="0" w:tplc="5D0C25D6">
      <w:start w:val="1"/>
      <w:numFmt w:val="bullet"/>
      <w:lvlText w:val="•"/>
      <w:lvlJc w:val="left"/>
      <w:pPr>
        <w:tabs>
          <w:tab w:val="num" w:pos="180"/>
        </w:tabs>
        <w:ind w:left="180" w:hanging="180"/>
      </w:pPr>
      <w:rPr>
        <w:rFonts w:ascii="Symbol" w:hAnsi="Symbol" w:cs="Symbol" w:hint="default"/>
      </w:rPr>
    </w:lvl>
    <w:lvl w:ilvl="1" w:tplc="EE0260A0">
      <w:start w:val="1"/>
      <w:numFmt w:val="bullet"/>
      <w:lvlText w:val="◦"/>
      <w:lvlJc w:val="left"/>
      <w:pPr>
        <w:tabs>
          <w:tab w:val="num" w:pos="360"/>
        </w:tabs>
        <w:ind w:left="360" w:hanging="180"/>
      </w:pPr>
      <w:rPr>
        <w:rFonts w:ascii="Courier New" w:hAnsi="Courier New" w:cs="Courier New" w:hint="default"/>
      </w:rPr>
    </w:lvl>
    <w:lvl w:ilvl="2" w:tplc="4A201C42">
      <w:start w:val="1"/>
      <w:numFmt w:val="bullet"/>
      <w:lvlText w:val="•"/>
      <w:lvlJc w:val="left"/>
      <w:pPr>
        <w:tabs>
          <w:tab w:val="num" w:pos="540"/>
        </w:tabs>
        <w:ind w:left="540" w:hanging="180"/>
      </w:pPr>
      <w:rPr>
        <w:rFonts w:ascii="Wingdings" w:hAnsi="Wingdings" w:cs="Wingdings" w:hint="default"/>
      </w:rPr>
    </w:lvl>
    <w:lvl w:ilvl="3" w:tplc="6BA86F6C">
      <w:start w:val="1"/>
      <w:numFmt w:val="bullet"/>
      <w:lvlText w:val="•"/>
      <w:lvlJc w:val="left"/>
      <w:pPr>
        <w:tabs>
          <w:tab w:val="num" w:pos="720"/>
        </w:tabs>
        <w:ind w:left="720" w:hanging="180"/>
      </w:pPr>
      <w:rPr>
        <w:rFonts w:ascii="Symbol" w:hAnsi="Symbol" w:cs="Symbol" w:hint="default"/>
      </w:rPr>
    </w:lvl>
    <w:lvl w:ilvl="4" w:tplc="F634D228">
      <w:start w:val="1"/>
      <w:numFmt w:val="bullet"/>
      <w:lvlText w:val="◦"/>
      <w:lvlJc w:val="left"/>
      <w:pPr>
        <w:tabs>
          <w:tab w:val="num" w:pos="900"/>
        </w:tabs>
        <w:ind w:left="900" w:hanging="180"/>
      </w:pPr>
      <w:rPr>
        <w:rFonts w:ascii="Courier New" w:hAnsi="Courier New" w:cs="Courier New" w:hint="default"/>
      </w:rPr>
    </w:lvl>
    <w:lvl w:ilvl="5" w:tplc="C102E0DA">
      <w:start w:val="1"/>
      <w:numFmt w:val="bullet"/>
      <w:lvlText w:val="•"/>
      <w:lvlJc w:val="left"/>
      <w:pPr>
        <w:tabs>
          <w:tab w:val="num" w:pos="1080"/>
        </w:tabs>
        <w:ind w:left="1080" w:hanging="180"/>
      </w:pPr>
      <w:rPr>
        <w:rFonts w:ascii="Wingdings" w:hAnsi="Wingdings" w:cs="Wingdings" w:hint="default"/>
      </w:rPr>
    </w:lvl>
    <w:lvl w:ilvl="6" w:tplc="CEBEEC72">
      <w:start w:val="1"/>
      <w:numFmt w:val="bullet"/>
      <w:lvlText w:val="•"/>
      <w:lvlJc w:val="left"/>
      <w:pPr>
        <w:tabs>
          <w:tab w:val="num" w:pos="1260"/>
        </w:tabs>
        <w:ind w:left="1260" w:hanging="180"/>
      </w:pPr>
      <w:rPr>
        <w:rFonts w:ascii="Symbol" w:hAnsi="Symbol" w:cs="Symbol" w:hint="default"/>
      </w:rPr>
    </w:lvl>
    <w:lvl w:ilvl="7" w:tplc="859A0D3A">
      <w:start w:val="1"/>
      <w:numFmt w:val="bullet"/>
      <w:lvlText w:val="◦"/>
      <w:lvlJc w:val="left"/>
      <w:pPr>
        <w:tabs>
          <w:tab w:val="num" w:pos="1440"/>
        </w:tabs>
        <w:ind w:left="1440" w:hanging="180"/>
      </w:pPr>
      <w:rPr>
        <w:rFonts w:ascii="Courier New" w:hAnsi="Courier New" w:cs="Courier New" w:hint="default"/>
      </w:rPr>
    </w:lvl>
    <w:lvl w:ilvl="8" w:tplc="DFE87108">
      <w:start w:val="1"/>
      <w:numFmt w:val="bullet"/>
      <w:lvlText w:val="•"/>
      <w:lvlJc w:val="left"/>
      <w:pPr>
        <w:tabs>
          <w:tab w:val="num" w:pos="1620"/>
        </w:tabs>
        <w:ind w:left="1620" w:hanging="180"/>
      </w:pPr>
      <w:rPr>
        <w:rFonts w:ascii="Wingdings" w:hAnsi="Wingdings" w:cs="Wingdings" w:hint="default"/>
      </w:rPr>
    </w:lvl>
  </w:abstractNum>
  <w:abstractNum w:abstractNumId="68" w15:restartNumberingAfterBreak="0">
    <w:nsid w:val="69EB7B16"/>
    <w:multiLevelType w:val="hybridMultilevel"/>
    <w:tmpl w:val="0D90BAB4"/>
    <w:lvl w:ilvl="0" w:tplc="2D022E52">
      <w:start w:val="1"/>
      <w:numFmt w:val="bullet"/>
      <w:lvlText w:val="•"/>
      <w:lvlJc w:val="left"/>
      <w:pPr>
        <w:tabs>
          <w:tab w:val="num" w:pos="180"/>
        </w:tabs>
        <w:ind w:left="180" w:hanging="180"/>
      </w:pPr>
      <w:rPr>
        <w:rFonts w:ascii="Symbol" w:hAnsi="Symbol" w:cs="Symbol" w:hint="default"/>
      </w:rPr>
    </w:lvl>
    <w:lvl w:ilvl="1" w:tplc="816C729A">
      <w:start w:val="1"/>
      <w:numFmt w:val="bullet"/>
      <w:lvlText w:val="◦"/>
      <w:lvlJc w:val="left"/>
      <w:pPr>
        <w:tabs>
          <w:tab w:val="num" w:pos="360"/>
        </w:tabs>
        <w:ind w:left="360" w:hanging="180"/>
      </w:pPr>
      <w:rPr>
        <w:rFonts w:ascii="Courier New" w:hAnsi="Courier New" w:cs="Courier New" w:hint="default"/>
      </w:rPr>
    </w:lvl>
    <w:lvl w:ilvl="2" w:tplc="EBFE112E">
      <w:start w:val="1"/>
      <w:numFmt w:val="bullet"/>
      <w:lvlText w:val="•"/>
      <w:lvlJc w:val="left"/>
      <w:pPr>
        <w:tabs>
          <w:tab w:val="num" w:pos="540"/>
        </w:tabs>
        <w:ind w:left="540" w:hanging="180"/>
      </w:pPr>
      <w:rPr>
        <w:rFonts w:ascii="Wingdings" w:hAnsi="Wingdings" w:cs="Wingdings" w:hint="default"/>
      </w:rPr>
    </w:lvl>
    <w:lvl w:ilvl="3" w:tplc="57F0277E">
      <w:start w:val="1"/>
      <w:numFmt w:val="bullet"/>
      <w:lvlText w:val="•"/>
      <w:lvlJc w:val="left"/>
      <w:pPr>
        <w:tabs>
          <w:tab w:val="num" w:pos="720"/>
        </w:tabs>
        <w:ind w:left="720" w:hanging="180"/>
      </w:pPr>
      <w:rPr>
        <w:rFonts w:ascii="Symbol" w:hAnsi="Symbol" w:cs="Symbol" w:hint="default"/>
      </w:rPr>
    </w:lvl>
    <w:lvl w:ilvl="4" w:tplc="6A860F4A">
      <w:start w:val="1"/>
      <w:numFmt w:val="bullet"/>
      <w:lvlText w:val="◦"/>
      <w:lvlJc w:val="left"/>
      <w:pPr>
        <w:tabs>
          <w:tab w:val="num" w:pos="900"/>
        </w:tabs>
        <w:ind w:left="900" w:hanging="180"/>
      </w:pPr>
      <w:rPr>
        <w:rFonts w:ascii="Courier New" w:hAnsi="Courier New" w:cs="Courier New" w:hint="default"/>
      </w:rPr>
    </w:lvl>
    <w:lvl w:ilvl="5" w:tplc="08225A40">
      <w:start w:val="1"/>
      <w:numFmt w:val="bullet"/>
      <w:lvlText w:val="•"/>
      <w:lvlJc w:val="left"/>
      <w:pPr>
        <w:tabs>
          <w:tab w:val="num" w:pos="1080"/>
        </w:tabs>
        <w:ind w:left="1080" w:hanging="180"/>
      </w:pPr>
      <w:rPr>
        <w:rFonts w:ascii="Wingdings" w:hAnsi="Wingdings" w:cs="Wingdings" w:hint="default"/>
      </w:rPr>
    </w:lvl>
    <w:lvl w:ilvl="6" w:tplc="DE88B730">
      <w:start w:val="1"/>
      <w:numFmt w:val="bullet"/>
      <w:lvlText w:val="•"/>
      <w:lvlJc w:val="left"/>
      <w:pPr>
        <w:tabs>
          <w:tab w:val="num" w:pos="1260"/>
        </w:tabs>
        <w:ind w:left="1260" w:hanging="180"/>
      </w:pPr>
      <w:rPr>
        <w:rFonts w:ascii="Symbol" w:hAnsi="Symbol" w:cs="Symbol" w:hint="default"/>
      </w:rPr>
    </w:lvl>
    <w:lvl w:ilvl="7" w:tplc="21CE2054">
      <w:start w:val="1"/>
      <w:numFmt w:val="bullet"/>
      <w:lvlText w:val="◦"/>
      <w:lvlJc w:val="left"/>
      <w:pPr>
        <w:tabs>
          <w:tab w:val="num" w:pos="1440"/>
        </w:tabs>
        <w:ind w:left="1440" w:hanging="180"/>
      </w:pPr>
      <w:rPr>
        <w:rFonts w:ascii="Courier New" w:hAnsi="Courier New" w:cs="Courier New" w:hint="default"/>
      </w:rPr>
    </w:lvl>
    <w:lvl w:ilvl="8" w:tplc="A0B4B1E4">
      <w:start w:val="1"/>
      <w:numFmt w:val="bullet"/>
      <w:lvlText w:val="•"/>
      <w:lvlJc w:val="left"/>
      <w:pPr>
        <w:tabs>
          <w:tab w:val="num" w:pos="1620"/>
        </w:tabs>
        <w:ind w:left="1620" w:hanging="180"/>
      </w:pPr>
      <w:rPr>
        <w:rFonts w:ascii="Wingdings" w:hAnsi="Wingdings" w:cs="Wingdings" w:hint="default"/>
      </w:rPr>
    </w:lvl>
  </w:abstractNum>
  <w:abstractNum w:abstractNumId="69" w15:restartNumberingAfterBreak="0">
    <w:nsid w:val="6B8C4824"/>
    <w:multiLevelType w:val="hybridMultilevel"/>
    <w:tmpl w:val="6DFA9A10"/>
    <w:lvl w:ilvl="0" w:tplc="EED4C496">
      <w:start w:val="1"/>
      <w:numFmt w:val="bullet"/>
      <w:lvlText w:val="•"/>
      <w:lvlJc w:val="left"/>
      <w:pPr>
        <w:tabs>
          <w:tab w:val="num" w:pos="180"/>
        </w:tabs>
        <w:ind w:left="180" w:hanging="180"/>
      </w:pPr>
      <w:rPr>
        <w:rFonts w:ascii="Symbol" w:hAnsi="Symbol" w:cs="Symbol" w:hint="default"/>
      </w:rPr>
    </w:lvl>
    <w:lvl w:ilvl="1" w:tplc="58AE81F0">
      <w:start w:val="1"/>
      <w:numFmt w:val="bullet"/>
      <w:lvlText w:val="◦"/>
      <w:lvlJc w:val="left"/>
      <w:pPr>
        <w:tabs>
          <w:tab w:val="num" w:pos="360"/>
        </w:tabs>
        <w:ind w:left="360" w:hanging="180"/>
      </w:pPr>
      <w:rPr>
        <w:rFonts w:ascii="Courier New" w:hAnsi="Courier New" w:cs="Courier New" w:hint="default"/>
      </w:rPr>
    </w:lvl>
    <w:lvl w:ilvl="2" w:tplc="5E44ACAC">
      <w:start w:val="1"/>
      <w:numFmt w:val="bullet"/>
      <w:lvlText w:val="•"/>
      <w:lvlJc w:val="left"/>
      <w:pPr>
        <w:tabs>
          <w:tab w:val="num" w:pos="540"/>
        </w:tabs>
        <w:ind w:left="540" w:hanging="180"/>
      </w:pPr>
      <w:rPr>
        <w:rFonts w:ascii="Wingdings" w:hAnsi="Wingdings" w:cs="Wingdings" w:hint="default"/>
      </w:rPr>
    </w:lvl>
    <w:lvl w:ilvl="3" w:tplc="E5B04958">
      <w:start w:val="1"/>
      <w:numFmt w:val="bullet"/>
      <w:lvlText w:val="•"/>
      <w:lvlJc w:val="left"/>
      <w:pPr>
        <w:tabs>
          <w:tab w:val="num" w:pos="720"/>
        </w:tabs>
        <w:ind w:left="720" w:hanging="180"/>
      </w:pPr>
      <w:rPr>
        <w:rFonts w:ascii="Symbol" w:hAnsi="Symbol" w:cs="Symbol" w:hint="default"/>
      </w:rPr>
    </w:lvl>
    <w:lvl w:ilvl="4" w:tplc="43D46E24">
      <w:start w:val="1"/>
      <w:numFmt w:val="bullet"/>
      <w:lvlText w:val="◦"/>
      <w:lvlJc w:val="left"/>
      <w:pPr>
        <w:tabs>
          <w:tab w:val="num" w:pos="900"/>
        </w:tabs>
        <w:ind w:left="900" w:hanging="180"/>
      </w:pPr>
      <w:rPr>
        <w:rFonts w:ascii="Courier New" w:hAnsi="Courier New" w:cs="Courier New" w:hint="default"/>
      </w:rPr>
    </w:lvl>
    <w:lvl w:ilvl="5" w:tplc="C6D80008">
      <w:start w:val="1"/>
      <w:numFmt w:val="bullet"/>
      <w:lvlText w:val="•"/>
      <w:lvlJc w:val="left"/>
      <w:pPr>
        <w:tabs>
          <w:tab w:val="num" w:pos="1080"/>
        </w:tabs>
        <w:ind w:left="1080" w:hanging="180"/>
      </w:pPr>
      <w:rPr>
        <w:rFonts w:ascii="Wingdings" w:hAnsi="Wingdings" w:cs="Wingdings" w:hint="default"/>
      </w:rPr>
    </w:lvl>
    <w:lvl w:ilvl="6" w:tplc="89E48500">
      <w:start w:val="1"/>
      <w:numFmt w:val="bullet"/>
      <w:lvlText w:val="•"/>
      <w:lvlJc w:val="left"/>
      <w:pPr>
        <w:tabs>
          <w:tab w:val="num" w:pos="1260"/>
        </w:tabs>
        <w:ind w:left="1260" w:hanging="180"/>
      </w:pPr>
      <w:rPr>
        <w:rFonts w:ascii="Symbol" w:hAnsi="Symbol" w:cs="Symbol" w:hint="default"/>
      </w:rPr>
    </w:lvl>
    <w:lvl w:ilvl="7" w:tplc="D492744E">
      <w:start w:val="1"/>
      <w:numFmt w:val="bullet"/>
      <w:lvlText w:val="◦"/>
      <w:lvlJc w:val="left"/>
      <w:pPr>
        <w:tabs>
          <w:tab w:val="num" w:pos="1440"/>
        </w:tabs>
        <w:ind w:left="1440" w:hanging="180"/>
      </w:pPr>
      <w:rPr>
        <w:rFonts w:ascii="Courier New" w:hAnsi="Courier New" w:cs="Courier New" w:hint="default"/>
      </w:rPr>
    </w:lvl>
    <w:lvl w:ilvl="8" w:tplc="31C01144">
      <w:start w:val="1"/>
      <w:numFmt w:val="bullet"/>
      <w:lvlText w:val="•"/>
      <w:lvlJc w:val="left"/>
      <w:pPr>
        <w:tabs>
          <w:tab w:val="num" w:pos="1620"/>
        </w:tabs>
        <w:ind w:left="1620" w:hanging="180"/>
      </w:pPr>
      <w:rPr>
        <w:rFonts w:ascii="Wingdings" w:hAnsi="Wingdings" w:cs="Wingdings" w:hint="default"/>
      </w:rPr>
    </w:lvl>
  </w:abstractNum>
  <w:abstractNum w:abstractNumId="70" w15:restartNumberingAfterBreak="0">
    <w:nsid w:val="6E705B4F"/>
    <w:multiLevelType w:val="multilevel"/>
    <w:tmpl w:val="1EB8D974"/>
    <w:lvl w:ilvl="0">
      <w:start w:val="1"/>
      <w:numFmt w:val="decimal"/>
      <w:lvlText w:val="%1."/>
      <w:lvlJc w:val="left"/>
      <w:pPr>
        <w:tabs>
          <w:tab w:val="num" w:pos="180"/>
        </w:tabs>
        <w:ind w:left="180" w:hanging="180"/>
      </w:pPr>
    </w:lvl>
    <w:lvl w:ilvl="1">
      <w:start w:val="1"/>
      <w:numFmt w:val="lowerLetter"/>
      <w:lvlText w:val="%2."/>
      <w:lvlJc w:val="left"/>
      <w:pPr>
        <w:tabs>
          <w:tab w:val="num" w:pos="360"/>
        </w:tabs>
        <w:ind w:left="360" w:hanging="180"/>
      </w:pPr>
    </w:lvl>
    <w:lvl w:ilvl="2">
      <w:start w:val="1"/>
      <w:numFmt w:val="lowerRoman"/>
      <w:lvlText w:val="%3."/>
      <w:lvlJc w:val="right"/>
      <w:pPr>
        <w:tabs>
          <w:tab w:val="num" w:pos="540"/>
        </w:tabs>
        <w:ind w:left="540" w:hanging="180"/>
      </w:pPr>
    </w:lvl>
    <w:lvl w:ilvl="3">
      <w:start w:val="1"/>
      <w:numFmt w:val="decimal"/>
      <w:lvlText w:val="%4."/>
      <w:lvlJc w:val="left"/>
      <w:pPr>
        <w:tabs>
          <w:tab w:val="num" w:pos="720"/>
        </w:tabs>
        <w:ind w:left="720" w:hanging="180"/>
      </w:pPr>
    </w:lvl>
    <w:lvl w:ilvl="4">
      <w:start w:val="1"/>
      <w:numFmt w:val="lowerLetter"/>
      <w:lvlText w:val="%5."/>
      <w:lvlJc w:val="left"/>
      <w:pPr>
        <w:tabs>
          <w:tab w:val="num" w:pos="900"/>
        </w:tabs>
        <w:ind w:left="900" w:hanging="180"/>
      </w:pPr>
    </w:lvl>
    <w:lvl w:ilvl="5">
      <w:start w:val="1"/>
      <w:numFmt w:val="lowerRoman"/>
      <w:lvlText w:val="%6."/>
      <w:lvlJc w:val="right"/>
      <w:pPr>
        <w:tabs>
          <w:tab w:val="num" w:pos="1080"/>
        </w:tabs>
        <w:ind w:left="1080" w:hanging="180"/>
      </w:pPr>
    </w:lvl>
    <w:lvl w:ilvl="6">
      <w:start w:val="1"/>
      <w:numFmt w:val="decimal"/>
      <w:lvlText w:val="%7."/>
      <w:lvlJc w:val="left"/>
      <w:pPr>
        <w:tabs>
          <w:tab w:val="num" w:pos="1260"/>
        </w:tabs>
        <w:ind w:left="1260" w:hanging="180"/>
      </w:pPr>
    </w:lvl>
    <w:lvl w:ilvl="7">
      <w:start w:val="1"/>
      <w:numFmt w:val="lowerLetter"/>
      <w:lvlText w:val="%8."/>
      <w:lvlJc w:val="left"/>
      <w:pPr>
        <w:tabs>
          <w:tab w:val="num" w:pos="1440"/>
        </w:tabs>
        <w:ind w:left="1440" w:hanging="180"/>
      </w:pPr>
    </w:lvl>
    <w:lvl w:ilvl="8">
      <w:start w:val="1"/>
      <w:numFmt w:val="lowerRoman"/>
      <w:lvlText w:val="%9."/>
      <w:lvlJc w:val="right"/>
      <w:pPr>
        <w:tabs>
          <w:tab w:val="num" w:pos="1620"/>
        </w:tabs>
        <w:ind w:left="1620" w:hanging="180"/>
      </w:pPr>
    </w:lvl>
  </w:abstractNum>
  <w:abstractNum w:abstractNumId="71" w15:restartNumberingAfterBreak="0">
    <w:nsid w:val="7449C761"/>
    <w:multiLevelType w:val="hybridMultilevel"/>
    <w:tmpl w:val="DC8A5700"/>
    <w:lvl w:ilvl="0" w:tplc="1270C9E8">
      <w:start w:val="1"/>
      <w:numFmt w:val="bullet"/>
      <w:lvlText w:val="•"/>
      <w:lvlJc w:val="left"/>
      <w:pPr>
        <w:tabs>
          <w:tab w:val="num" w:pos="180"/>
        </w:tabs>
        <w:ind w:left="180" w:hanging="180"/>
      </w:pPr>
      <w:rPr>
        <w:rFonts w:ascii="Symbol" w:hAnsi="Symbol" w:cs="Symbol" w:hint="default"/>
      </w:rPr>
    </w:lvl>
    <w:lvl w:ilvl="1" w:tplc="445CEE38">
      <w:start w:val="1"/>
      <w:numFmt w:val="bullet"/>
      <w:lvlText w:val="◦"/>
      <w:lvlJc w:val="left"/>
      <w:pPr>
        <w:tabs>
          <w:tab w:val="num" w:pos="360"/>
        </w:tabs>
        <w:ind w:left="360" w:hanging="180"/>
      </w:pPr>
      <w:rPr>
        <w:rFonts w:ascii="Courier New" w:hAnsi="Courier New" w:cs="Courier New" w:hint="default"/>
      </w:rPr>
    </w:lvl>
    <w:lvl w:ilvl="2" w:tplc="81F652C6">
      <w:start w:val="1"/>
      <w:numFmt w:val="bullet"/>
      <w:lvlText w:val="•"/>
      <w:lvlJc w:val="left"/>
      <w:pPr>
        <w:tabs>
          <w:tab w:val="num" w:pos="540"/>
        </w:tabs>
        <w:ind w:left="540" w:hanging="180"/>
      </w:pPr>
      <w:rPr>
        <w:rFonts w:ascii="Wingdings" w:hAnsi="Wingdings" w:cs="Wingdings" w:hint="default"/>
      </w:rPr>
    </w:lvl>
    <w:lvl w:ilvl="3" w:tplc="CDC453B8">
      <w:start w:val="1"/>
      <w:numFmt w:val="bullet"/>
      <w:lvlText w:val="•"/>
      <w:lvlJc w:val="left"/>
      <w:pPr>
        <w:tabs>
          <w:tab w:val="num" w:pos="720"/>
        </w:tabs>
        <w:ind w:left="720" w:hanging="180"/>
      </w:pPr>
      <w:rPr>
        <w:rFonts w:ascii="Symbol" w:hAnsi="Symbol" w:cs="Symbol" w:hint="default"/>
      </w:rPr>
    </w:lvl>
    <w:lvl w:ilvl="4" w:tplc="42B0A5C2">
      <w:start w:val="1"/>
      <w:numFmt w:val="bullet"/>
      <w:lvlText w:val="◦"/>
      <w:lvlJc w:val="left"/>
      <w:pPr>
        <w:tabs>
          <w:tab w:val="num" w:pos="900"/>
        </w:tabs>
        <w:ind w:left="900" w:hanging="180"/>
      </w:pPr>
      <w:rPr>
        <w:rFonts w:ascii="Courier New" w:hAnsi="Courier New" w:cs="Courier New" w:hint="default"/>
      </w:rPr>
    </w:lvl>
    <w:lvl w:ilvl="5" w:tplc="71CC14FA">
      <w:start w:val="1"/>
      <w:numFmt w:val="bullet"/>
      <w:lvlText w:val="•"/>
      <w:lvlJc w:val="left"/>
      <w:pPr>
        <w:tabs>
          <w:tab w:val="num" w:pos="1080"/>
        </w:tabs>
        <w:ind w:left="1080" w:hanging="180"/>
      </w:pPr>
      <w:rPr>
        <w:rFonts w:ascii="Wingdings" w:hAnsi="Wingdings" w:cs="Wingdings" w:hint="default"/>
      </w:rPr>
    </w:lvl>
    <w:lvl w:ilvl="6" w:tplc="0742A7E2">
      <w:start w:val="1"/>
      <w:numFmt w:val="bullet"/>
      <w:lvlText w:val="•"/>
      <w:lvlJc w:val="left"/>
      <w:pPr>
        <w:tabs>
          <w:tab w:val="num" w:pos="1260"/>
        </w:tabs>
        <w:ind w:left="1260" w:hanging="180"/>
      </w:pPr>
      <w:rPr>
        <w:rFonts w:ascii="Symbol" w:hAnsi="Symbol" w:cs="Symbol" w:hint="default"/>
      </w:rPr>
    </w:lvl>
    <w:lvl w:ilvl="7" w:tplc="1012D832">
      <w:start w:val="1"/>
      <w:numFmt w:val="bullet"/>
      <w:lvlText w:val="◦"/>
      <w:lvlJc w:val="left"/>
      <w:pPr>
        <w:tabs>
          <w:tab w:val="num" w:pos="1440"/>
        </w:tabs>
        <w:ind w:left="1440" w:hanging="180"/>
      </w:pPr>
      <w:rPr>
        <w:rFonts w:ascii="Courier New" w:hAnsi="Courier New" w:cs="Courier New" w:hint="default"/>
      </w:rPr>
    </w:lvl>
    <w:lvl w:ilvl="8" w:tplc="7904F1E8">
      <w:start w:val="1"/>
      <w:numFmt w:val="bullet"/>
      <w:lvlText w:val="•"/>
      <w:lvlJc w:val="left"/>
      <w:pPr>
        <w:tabs>
          <w:tab w:val="num" w:pos="1620"/>
        </w:tabs>
        <w:ind w:left="1620" w:hanging="180"/>
      </w:pPr>
      <w:rPr>
        <w:rFonts w:ascii="Wingdings" w:hAnsi="Wingdings" w:cs="Wingdings" w:hint="default"/>
      </w:rPr>
    </w:lvl>
  </w:abstractNum>
  <w:abstractNum w:abstractNumId="72" w15:restartNumberingAfterBreak="0">
    <w:nsid w:val="7AA3CA12"/>
    <w:multiLevelType w:val="multilevel"/>
    <w:tmpl w:val="C882C84E"/>
    <w:lvl w:ilvl="0">
      <w:start w:val="1"/>
      <w:numFmt w:val="decimal"/>
      <w:lvlText w:val="%1."/>
      <w:lvlJc w:val="left"/>
      <w:pPr>
        <w:tabs>
          <w:tab w:val="num" w:pos="180"/>
        </w:tabs>
        <w:ind w:left="180" w:hanging="180"/>
      </w:pPr>
    </w:lvl>
    <w:lvl w:ilvl="1">
      <w:start w:val="1"/>
      <w:numFmt w:val="lowerLetter"/>
      <w:lvlText w:val="%2."/>
      <w:lvlJc w:val="left"/>
      <w:pPr>
        <w:tabs>
          <w:tab w:val="num" w:pos="360"/>
        </w:tabs>
        <w:ind w:left="360" w:hanging="180"/>
      </w:pPr>
    </w:lvl>
    <w:lvl w:ilvl="2">
      <w:start w:val="1"/>
      <w:numFmt w:val="lowerRoman"/>
      <w:lvlText w:val="%3."/>
      <w:lvlJc w:val="right"/>
      <w:pPr>
        <w:tabs>
          <w:tab w:val="num" w:pos="540"/>
        </w:tabs>
        <w:ind w:left="540" w:hanging="180"/>
      </w:pPr>
    </w:lvl>
    <w:lvl w:ilvl="3">
      <w:start w:val="1"/>
      <w:numFmt w:val="decimal"/>
      <w:lvlText w:val="%4."/>
      <w:lvlJc w:val="left"/>
      <w:pPr>
        <w:tabs>
          <w:tab w:val="num" w:pos="720"/>
        </w:tabs>
        <w:ind w:left="720" w:hanging="180"/>
      </w:pPr>
    </w:lvl>
    <w:lvl w:ilvl="4">
      <w:start w:val="1"/>
      <w:numFmt w:val="lowerLetter"/>
      <w:lvlText w:val="%5."/>
      <w:lvlJc w:val="left"/>
      <w:pPr>
        <w:tabs>
          <w:tab w:val="num" w:pos="900"/>
        </w:tabs>
        <w:ind w:left="900" w:hanging="180"/>
      </w:pPr>
    </w:lvl>
    <w:lvl w:ilvl="5">
      <w:start w:val="1"/>
      <w:numFmt w:val="lowerRoman"/>
      <w:lvlText w:val="%6."/>
      <w:lvlJc w:val="right"/>
      <w:pPr>
        <w:tabs>
          <w:tab w:val="num" w:pos="1080"/>
        </w:tabs>
        <w:ind w:left="1080" w:hanging="180"/>
      </w:pPr>
    </w:lvl>
    <w:lvl w:ilvl="6">
      <w:start w:val="1"/>
      <w:numFmt w:val="decimal"/>
      <w:lvlText w:val="%7."/>
      <w:lvlJc w:val="left"/>
      <w:pPr>
        <w:tabs>
          <w:tab w:val="num" w:pos="1260"/>
        </w:tabs>
        <w:ind w:left="1260" w:hanging="180"/>
      </w:pPr>
    </w:lvl>
    <w:lvl w:ilvl="7">
      <w:start w:val="1"/>
      <w:numFmt w:val="lowerLetter"/>
      <w:lvlText w:val="%8."/>
      <w:lvlJc w:val="left"/>
      <w:pPr>
        <w:tabs>
          <w:tab w:val="num" w:pos="1440"/>
        </w:tabs>
        <w:ind w:left="1440" w:hanging="180"/>
      </w:pPr>
    </w:lvl>
    <w:lvl w:ilvl="8">
      <w:start w:val="1"/>
      <w:numFmt w:val="lowerRoman"/>
      <w:lvlText w:val="%9."/>
      <w:lvlJc w:val="right"/>
      <w:pPr>
        <w:tabs>
          <w:tab w:val="num" w:pos="1620"/>
        </w:tabs>
        <w:ind w:left="1620" w:hanging="180"/>
      </w:pPr>
    </w:lvl>
  </w:abstractNum>
  <w:abstractNum w:abstractNumId="73" w15:restartNumberingAfterBreak="0">
    <w:nsid w:val="7B4C1757"/>
    <w:multiLevelType w:val="hybridMultilevel"/>
    <w:tmpl w:val="3074451C"/>
    <w:lvl w:ilvl="0" w:tplc="BEC66076">
      <w:start w:val="1"/>
      <w:numFmt w:val="bullet"/>
      <w:lvlText w:val="•"/>
      <w:lvlJc w:val="left"/>
      <w:pPr>
        <w:tabs>
          <w:tab w:val="num" w:pos="180"/>
        </w:tabs>
        <w:ind w:left="180" w:hanging="180"/>
      </w:pPr>
      <w:rPr>
        <w:rFonts w:ascii="Symbol" w:hAnsi="Symbol" w:cs="Symbol" w:hint="default"/>
      </w:rPr>
    </w:lvl>
    <w:lvl w:ilvl="1" w:tplc="0436E5F4">
      <w:start w:val="1"/>
      <w:numFmt w:val="bullet"/>
      <w:lvlText w:val="◦"/>
      <w:lvlJc w:val="left"/>
      <w:pPr>
        <w:tabs>
          <w:tab w:val="num" w:pos="360"/>
        </w:tabs>
        <w:ind w:left="360" w:hanging="180"/>
      </w:pPr>
      <w:rPr>
        <w:rFonts w:ascii="Courier New" w:hAnsi="Courier New" w:cs="Courier New" w:hint="default"/>
      </w:rPr>
    </w:lvl>
    <w:lvl w:ilvl="2" w:tplc="43BC0520">
      <w:start w:val="1"/>
      <w:numFmt w:val="bullet"/>
      <w:lvlText w:val="•"/>
      <w:lvlJc w:val="left"/>
      <w:pPr>
        <w:tabs>
          <w:tab w:val="num" w:pos="540"/>
        </w:tabs>
        <w:ind w:left="540" w:hanging="180"/>
      </w:pPr>
      <w:rPr>
        <w:rFonts w:ascii="Wingdings" w:hAnsi="Wingdings" w:cs="Wingdings" w:hint="default"/>
      </w:rPr>
    </w:lvl>
    <w:lvl w:ilvl="3" w:tplc="DBBC44D4">
      <w:start w:val="1"/>
      <w:numFmt w:val="bullet"/>
      <w:lvlText w:val="•"/>
      <w:lvlJc w:val="left"/>
      <w:pPr>
        <w:tabs>
          <w:tab w:val="num" w:pos="720"/>
        </w:tabs>
        <w:ind w:left="720" w:hanging="180"/>
      </w:pPr>
      <w:rPr>
        <w:rFonts w:ascii="Symbol" w:hAnsi="Symbol" w:cs="Symbol" w:hint="default"/>
      </w:rPr>
    </w:lvl>
    <w:lvl w:ilvl="4" w:tplc="FEC69B9E">
      <w:start w:val="1"/>
      <w:numFmt w:val="bullet"/>
      <w:lvlText w:val="◦"/>
      <w:lvlJc w:val="left"/>
      <w:pPr>
        <w:tabs>
          <w:tab w:val="num" w:pos="900"/>
        </w:tabs>
        <w:ind w:left="900" w:hanging="180"/>
      </w:pPr>
      <w:rPr>
        <w:rFonts w:ascii="Courier New" w:hAnsi="Courier New" w:cs="Courier New" w:hint="default"/>
      </w:rPr>
    </w:lvl>
    <w:lvl w:ilvl="5" w:tplc="A6ACAC4C">
      <w:start w:val="1"/>
      <w:numFmt w:val="bullet"/>
      <w:lvlText w:val="•"/>
      <w:lvlJc w:val="left"/>
      <w:pPr>
        <w:tabs>
          <w:tab w:val="num" w:pos="1080"/>
        </w:tabs>
        <w:ind w:left="1080" w:hanging="180"/>
      </w:pPr>
      <w:rPr>
        <w:rFonts w:ascii="Wingdings" w:hAnsi="Wingdings" w:cs="Wingdings" w:hint="default"/>
      </w:rPr>
    </w:lvl>
    <w:lvl w:ilvl="6" w:tplc="7E60C74C">
      <w:start w:val="1"/>
      <w:numFmt w:val="bullet"/>
      <w:lvlText w:val="•"/>
      <w:lvlJc w:val="left"/>
      <w:pPr>
        <w:tabs>
          <w:tab w:val="num" w:pos="1260"/>
        </w:tabs>
        <w:ind w:left="1260" w:hanging="180"/>
      </w:pPr>
      <w:rPr>
        <w:rFonts w:ascii="Symbol" w:hAnsi="Symbol" w:cs="Symbol" w:hint="default"/>
      </w:rPr>
    </w:lvl>
    <w:lvl w:ilvl="7" w:tplc="4CCCAB9E">
      <w:start w:val="1"/>
      <w:numFmt w:val="bullet"/>
      <w:lvlText w:val="◦"/>
      <w:lvlJc w:val="left"/>
      <w:pPr>
        <w:tabs>
          <w:tab w:val="num" w:pos="1440"/>
        </w:tabs>
        <w:ind w:left="1440" w:hanging="180"/>
      </w:pPr>
      <w:rPr>
        <w:rFonts w:ascii="Courier New" w:hAnsi="Courier New" w:cs="Courier New" w:hint="default"/>
      </w:rPr>
    </w:lvl>
    <w:lvl w:ilvl="8" w:tplc="7B027926">
      <w:start w:val="1"/>
      <w:numFmt w:val="bullet"/>
      <w:lvlText w:val="•"/>
      <w:lvlJc w:val="left"/>
      <w:pPr>
        <w:tabs>
          <w:tab w:val="num" w:pos="1620"/>
        </w:tabs>
        <w:ind w:left="1620" w:hanging="180"/>
      </w:pPr>
      <w:rPr>
        <w:rFonts w:ascii="Wingdings" w:hAnsi="Wingdings" w:cs="Wingdings" w:hint="default"/>
      </w:rPr>
    </w:lvl>
  </w:abstractNum>
  <w:abstractNum w:abstractNumId="74" w15:restartNumberingAfterBreak="0">
    <w:nsid w:val="7C05873C"/>
    <w:multiLevelType w:val="hybridMultilevel"/>
    <w:tmpl w:val="880CA650"/>
    <w:lvl w:ilvl="0" w:tplc="E2BC07DA">
      <w:start w:val="1"/>
      <w:numFmt w:val="bullet"/>
      <w:lvlText w:val="•"/>
      <w:lvlJc w:val="left"/>
      <w:pPr>
        <w:tabs>
          <w:tab w:val="num" w:pos="180"/>
        </w:tabs>
        <w:ind w:left="180" w:hanging="180"/>
      </w:pPr>
      <w:rPr>
        <w:rFonts w:ascii="Symbol" w:hAnsi="Symbol" w:cs="Symbol" w:hint="default"/>
      </w:rPr>
    </w:lvl>
    <w:lvl w:ilvl="1" w:tplc="8A9E4BAA">
      <w:start w:val="1"/>
      <w:numFmt w:val="bullet"/>
      <w:lvlText w:val="◦"/>
      <w:lvlJc w:val="left"/>
      <w:pPr>
        <w:tabs>
          <w:tab w:val="num" w:pos="360"/>
        </w:tabs>
        <w:ind w:left="360" w:hanging="180"/>
      </w:pPr>
      <w:rPr>
        <w:rFonts w:ascii="Courier New" w:hAnsi="Courier New" w:cs="Courier New" w:hint="default"/>
      </w:rPr>
    </w:lvl>
    <w:lvl w:ilvl="2" w:tplc="377AC18E">
      <w:start w:val="1"/>
      <w:numFmt w:val="bullet"/>
      <w:lvlText w:val="•"/>
      <w:lvlJc w:val="left"/>
      <w:pPr>
        <w:tabs>
          <w:tab w:val="num" w:pos="540"/>
        </w:tabs>
        <w:ind w:left="540" w:hanging="180"/>
      </w:pPr>
      <w:rPr>
        <w:rFonts w:ascii="Wingdings" w:hAnsi="Wingdings" w:cs="Wingdings" w:hint="default"/>
      </w:rPr>
    </w:lvl>
    <w:lvl w:ilvl="3" w:tplc="F01E5456">
      <w:start w:val="1"/>
      <w:numFmt w:val="bullet"/>
      <w:lvlText w:val="•"/>
      <w:lvlJc w:val="left"/>
      <w:pPr>
        <w:tabs>
          <w:tab w:val="num" w:pos="720"/>
        </w:tabs>
        <w:ind w:left="720" w:hanging="180"/>
      </w:pPr>
      <w:rPr>
        <w:rFonts w:ascii="Symbol" w:hAnsi="Symbol" w:cs="Symbol" w:hint="default"/>
      </w:rPr>
    </w:lvl>
    <w:lvl w:ilvl="4" w:tplc="B826311A">
      <w:start w:val="1"/>
      <w:numFmt w:val="bullet"/>
      <w:lvlText w:val="◦"/>
      <w:lvlJc w:val="left"/>
      <w:pPr>
        <w:tabs>
          <w:tab w:val="num" w:pos="900"/>
        </w:tabs>
        <w:ind w:left="900" w:hanging="180"/>
      </w:pPr>
      <w:rPr>
        <w:rFonts w:ascii="Courier New" w:hAnsi="Courier New" w:cs="Courier New" w:hint="default"/>
      </w:rPr>
    </w:lvl>
    <w:lvl w:ilvl="5" w:tplc="2FA06530">
      <w:start w:val="1"/>
      <w:numFmt w:val="bullet"/>
      <w:lvlText w:val="•"/>
      <w:lvlJc w:val="left"/>
      <w:pPr>
        <w:tabs>
          <w:tab w:val="num" w:pos="1080"/>
        </w:tabs>
        <w:ind w:left="1080" w:hanging="180"/>
      </w:pPr>
      <w:rPr>
        <w:rFonts w:ascii="Wingdings" w:hAnsi="Wingdings" w:cs="Wingdings" w:hint="default"/>
      </w:rPr>
    </w:lvl>
    <w:lvl w:ilvl="6" w:tplc="77EE5084">
      <w:start w:val="1"/>
      <w:numFmt w:val="bullet"/>
      <w:lvlText w:val="•"/>
      <w:lvlJc w:val="left"/>
      <w:pPr>
        <w:tabs>
          <w:tab w:val="num" w:pos="1260"/>
        </w:tabs>
        <w:ind w:left="1260" w:hanging="180"/>
      </w:pPr>
      <w:rPr>
        <w:rFonts w:ascii="Symbol" w:hAnsi="Symbol" w:cs="Symbol" w:hint="default"/>
      </w:rPr>
    </w:lvl>
    <w:lvl w:ilvl="7" w:tplc="6F64ABEE">
      <w:start w:val="1"/>
      <w:numFmt w:val="bullet"/>
      <w:lvlText w:val="◦"/>
      <w:lvlJc w:val="left"/>
      <w:pPr>
        <w:tabs>
          <w:tab w:val="num" w:pos="1440"/>
        </w:tabs>
        <w:ind w:left="1440" w:hanging="180"/>
      </w:pPr>
      <w:rPr>
        <w:rFonts w:ascii="Courier New" w:hAnsi="Courier New" w:cs="Courier New" w:hint="default"/>
      </w:rPr>
    </w:lvl>
    <w:lvl w:ilvl="8" w:tplc="78165920">
      <w:start w:val="1"/>
      <w:numFmt w:val="bullet"/>
      <w:lvlText w:val="•"/>
      <w:lvlJc w:val="left"/>
      <w:pPr>
        <w:tabs>
          <w:tab w:val="num" w:pos="1620"/>
        </w:tabs>
        <w:ind w:left="1620" w:hanging="180"/>
      </w:pPr>
      <w:rPr>
        <w:rFonts w:ascii="Wingdings" w:hAnsi="Wingdings" w:cs="Wingdings" w:hint="default"/>
      </w:rPr>
    </w:lvl>
  </w:abstractNum>
  <w:abstractNum w:abstractNumId="75" w15:restartNumberingAfterBreak="0">
    <w:nsid w:val="7E326A67"/>
    <w:multiLevelType w:val="hybridMultilevel"/>
    <w:tmpl w:val="4DC4F104"/>
    <w:lvl w:ilvl="0" w:tplc="E24885F2">
      <w:start w:val="1"/>
      <w:numFmt w:val="bullet"/>
      <w:lvlText w:val="•"/>
      <w:lvlJc w:val="left"/>
      <w:pPr>
        <w:tabs>
          <w:tab w:val="num" w:pos="180"/>
        </w:tabs>
        <w:ind w:left="180" w:hanging="180"/>
      </w:pPr>
      <w:rPr>
        <w:rFonts w:ascii="Symbol" w:hAnsi="Symbol" w:cs="Symbol" w:hint="default"/>
      </w:rPr>
    </w:lvl>
    <w:lvl w:ilvl="1" w:tplc="00FC3574">
      <w:start w:val="1"/>
      <w:numFmt w:val="bullet"/>
      <w:lvlText w:val="◦"/>
      <w:lvlJc w:val="left"/>
      <w:pPr>
        <w:tabs>
          <w:tab w:val="num" w:pos="360"/>
        </w:tabs>
        <w:ind w:left="360" w:hanging="180"/>
      </w:pPr>
      <w:rPr>
        <w:rFonts w:ascii="Courier New" w:hAnsi="Courier New" w:cs="Courier New" w:hint="default"/>
      </w:rPr>
    </w:lvl>
    <w:lvl w:ilvl="2" w:tplc="2D00D108">
      <w:start w:val="1"/>
      <w:numFmt w:val="bullet"/>
      <w:lvlText w:val="•"/>
      <w:lvlJc w:val="left"/>
      <w:pPr>
        <w:tabs>
          <w:tab w:val="num" w:pos="540"/>
        </w:tabs>
        <w:ind w:left="540" w:hanging="180"/>
      </w:pPr>
      <w:rPr>
        <w:rFonts w:ascii="Wingdings" w:hAnsi="Wingdings" w:cs="Wingdings" w:hint="default"/>
      </w:rPr>
    </w:lvl>
    <w:lvl w:ilvl="3" w:tplc="CB4A57BE">
      <w:start w:val="1"/>
      <w:numFmt w:val="bullet"/>
      <w:lvlText w:val="•"/>
      <w:lvlJc w:val="left"/>
      <w:pPr>
        <w:tabs>
          <w:tab w:val="num" w:pos="720"/>
        </w:tabs>
        <w:ind w:left="720" w:hanging="180"/>
      </w:pPr>
      <w:rPr>
        <w:rFonts w:ascii="Symbol" w:hAnsi="Symbol" w:cs="Symbol" w:hint="default"/>
      </w:rPr>
    </w:lvl>
    <w:lvl w:ilvl="4" w:tplc="89C486C4">
      <w:start w:val="1"/>
      <w:numFmt w:val="bullet"/>
      <w:lvlText w:val="◦"/>
      <w:lvlJc w:val="left"/>
      <w:pPr>
        <w:tabs>
          <w:tab w:val="num" w:pos="900"/>
        </w:tabs>
        <w:ind w:left="900" w:hanging="180"/>
      </w:pPr>
      <w:rPr>
        <w:rFonts w:ascii="Courier New" w:hAnsi="Courier New" w:cs="Courier New" w:hint="default"/>
      </w:rPr>
    </w:lvl>
    <w:lvl w:ilvl="5" w:tplc="9BE404C0">
      <w:start w:val="1"/>
      <w:numFmt w:val="bullet"/>
      <w:lvlText w:val="•"/>
      <w:lvlJc w:val="left"/>
      <w:pPr>
        <w:tabs>
          <w:tab w:val="num" w:pos="1080"/>
        </w:tabs>
        <w:ind w:left="1080" w:hanging="180"/>
      </w:pPr>
      <w:rPr>
        <w:rFonts w:ascii="Wingdings" w:hAnsi="Wingdings" w:cs="Wingdings" w:hint="default"/>
      </w:rPr>
    </w:lvl>
    <w:lvl w:ilvl="6" w:tplc="B46C07CC">
      <w:start w:val="1"/>
      <w:numFmt w:val="bullet"/>
      <w:lvlText w:val="•"/>
      <w:lvlJc w:val="left"/>
      <w:pPr>
        <w:tabs>
          <w:tab w:val="num" w:pos="1260"/>
        </w:tabs>
        <w:ind w:left="1260" w:hanging="180"/>
      </w:pPr>
      <w:rPr>
        <w:rFonts w:ascii="Symbol" w:hAnsi="Symbol" w:cs="Symbol" w:hint="default"/>
      </w:rPr>
    </w:lvl>
    <w:lvl w:ilvl="7" w:tplc="5E7ADD50">
      <w:start w:val="1"/>
      <w:numFmt w:val="bullet"/>
      <w:lvlText w:val="◦"/>
      <w:lvlJc w:val="left"/>
      <w:pPr>
        <w:tabs>
          <w:tab w:val="num" w:pos="1440"/>
        </w:tabs>
        <w:ind w:left="1440" w:hanging="180"/>
      </w:pPr>
      <w:rPr>
        <w:rFonts w:ascii="Courier New" w:hAnsi="Courier New" w:cs="Courier New" w:hint="default"/>
      </w:rPr>
    </w:lvl>
    <w:lvl w:ilvl="8" w:tplc="080032C2">
      <w:start w:val="1"/>
      <w:numFmt w:val="bullet"/>
      <w:lvlText w:val="•"/>
      <w:lvlJc w:val="left"/>
      <w:pPr>
        <w:tabs>
          <w:tab w:val="num" w:pos="1620"/>
        </w:tabs>
        <w:ind w:left="1620" w:hanging="180"/>
      </w:pPr>
      <w:rPr>
        <w:rFonts w:ascii="Wingdings" w:hAnsi="Wingdings" w:cs="Wingdings" w:hint="default"/>
      </w:rPr>
    </w:lvl>
  </w:abstractNum>
  <w:num w:numId="1" w16cid:durableId="1876191917">
    <w:abstractNumId w:val="34"/>
  </w:num>
  <w:num w:numId="2" w16cid:durableId="1079670648">
    <w:abstractNumId w:val="73"/>
  </w:num>
  <w:num w:numId="3" w16cid:durableId="1245384145">
    <w:abstractNumId w:val="10"/>
  </w:num>
  <w:num w:numId="4" w16cid:durableId="1240213059">
    <w:abstractNumId w:val="29"/>
  </w:num>
  <w:num w:numId="5" w16cid:durableId="1941446206">
    <w:abstractNumId w:val="35"/>
  </w:num>
  <w:num w:numId="6" w16cid:durableId="1733651834">
    <w:abstractNumId w:val="31"/>
  </w:num>
  <w:num w:numId="7" w16cid:durableId="1377702415">
    <w:abstractNumId w:val="42"/>
  </w:num>
  <w:num w:numId="8" w16cid:durableId="1829714168">
    <w:abstractNumId w:val="71"/>
  </w:num>
  <w:num w:numId="9" w16cid:durableId="870529349">
    <w:abstractNumId w:val="21"/>
  </w:num>
  <w:num w:numId="10" w16cid:durableId="2040398686">
    <w:abstractNumId w:val="3"/>
  </w:num>
  <w:num w:numId="11" w16cid:durableId="973488359">
    <w:abstractNumId w:val="40"/>
  </w:num>
  <w:num w:numId="12" w16cid:durableId="755981608">
    <w:abstractNumId w:val="16"/>
  </w:num>
  <w:num w:numId="13" w16cid:durableId="2046367366">
    <w:abstractNumId w:val="1"/>
  </w:num>
  <w:num w:numId="14" w16cid:durableId="1071120530">
    <w:abstractNumId w:val="67"/>
  </w:num>
  <w:num w:numId="15" w16cid:durableId="501436068">
    <w:abstractNumId w:val="39"/>
  </w:num>
  <w:num w:numId="16" w16cid:durableId="905265515">
    <w:abstractNumId w:val="24"/>
  </w:num>
  <w:num w:numId="17" w16cid:durableId="2117476160">
    <w:abstractNumId w:val="55"/>
  </w:num>
  <w:num w:numId="18" w16cid:durableId="155465360">
    <w:abstractNumId w:val="57"/>
  </w:num>
  <w:num w:numId="19" w16cid:durableId="812521202">
    <w:abstractNumId w:val="46"/>
  </w:num>
  <w:num w:numId="20" w16cid:durableId="874273994">
    <w:abstractNumId w:val="68"/>
  </w:num>
  <w:num w:numId="21" w16cid:durableId="2136751807">
    <w:abstractNumId w:val="56"/>
  </w:num>
  <w:num w:numId="22" w16cid:durableId="1667004834">
    <w:abstractNumId w:val="9"/>
  </w:num>
  <w:num w:numId="23" w16cid:durableId="472063357">
    <w:abstractNumId w:val="63"/>
  </w:num>
  <w:num w:numId="24" w16cid:durableId="1192962403">
    <w:abstractNumId w:val="48"/>
  </w:num>
  <w:num w:numId="25" w16cid:durableId="100296330">
    <w:abstractNumId w:val="36"/>
  </w:num>
  <w:num w:numId="26" w16cid:durableId="1289555434">
    <w:abstractNumId w:val="75"/>
  </w:num>
  <w:num w:numId="27" w16cid:durableId="1541867027">
    <w:abstractNumId w:val="23"/>
  </w:num>
  <w:num w:numId="28" w16cid:durableId="660932442">
    <w:abstractNumId w:val="12"/>
  </w:num>
  <w:num w:numId="29" w16cid:durableId="771361397">
    <w:abstractNumId w:val="65"/>
  </w:num>
  <w:num w:numId="30" w16cid:durableId="1198272004">
    <w:abstractNumId w:val="72"/>
  </w:num>
  <w:num w:numId="31" w16cid:durableId="853153605">
    <w:abstractNumId w:val="49"/>
  </w:num>
  <w:num w:numId="32" w16cid:durableId="1171720473">
    <w:abstractNumId w:val="17"/>
  </w:num>
  <w:num w:numId="33" w16cid:durableId="2063943191">
    <w:abstractNumId w:val="20"/>
  </w:num>
  <w:num w:numId="34" w16cid:durableId="1227229273">
    <w:abstractNumId w:val="66"/>
  </w:num>
  <w:num w:numId="35" w16cid:durableId="640038523">
    <w:abstractNumId w:val="0"/>
  </w:num>
  <w:num w:numId="36" w16cid:durableId="1447113435">
    <w:abstractNumId w:val="14"/>
  </w:num>
  <w:num w:numId="37" w16cid:durableId="1825119309">
    <w:abstractNumId w:val="15"/>
  </w:num>
  <w:num w:numId="38" w16cid:durableId="2123260334">
    <w:abstractNumId w:val="50"/>
  </w:num>
  <w:num w:numId="39" w16cid:durableId="1440102632">
    <w:abstractNumId w:val="18"/>
  </w:num>
  <w:num w:numId="40" w16cid:durableId="108473574">
    <w:abstractNumId w:val="6"/>
  </w:num>
  <w:num w:numId="41" w16cid:durableId="543639727">
    <w:abstractNumId w:val="44"/>
  </w:num>
  <w:num w:numId="42" w16cid:durableId="1618946774">
    <w:abstractNumId w:val="4"/>
  </w:num>
  <w:num w:numId="43" w16cid:durableId="186986342">
    <w:abstractNumId w:val="61"/>
  </w:num>
  <w:num w:numId="44" w16cid:durableId="1820881066">
    <w:abstractNumId w:val="33"/>
  </w:num>
  <w:num w:numId="45" w16cid:durableId="1343819264">
    <w:abstractNumId w:val="32"/>
  </w:num>
  <w:num w:numId="46" w16cid:durableId="1277711217">
    <w:abstractNumId w:val="38"/>
  </w:num>
  <w:num w:numId="47" w16cid:durableId="1291280312">
    <w:abstractNumId w:val="58"/>
  </w:num>
  <w:num w:numId="48" w16cid:durableId="1292858055">
    <w:abstractNumId w:val="60"/>
  </w:num>
  <w:num w:numId="49" w16cid:durableId="951011893">
    <w:abstractNumId w:val="19"/>
  </w:num>
  <w:num w:numId="50" w16cid:durableId="1118914849">
    <w:abstractNumId w:val="8"/>
  </w:num>
  <w:num w:numId="51" w16cid:durableId="470292831">
    <w:abstractNumId w:val="25"/>
  </w:num>
  <w:num w:numId="52" w16cid:durableId="305359196">
    <w:abstractNumId w:val="7"/>
  </w:num>
  <w:num w:numId="53" w16cid:durableId="380980633">
    <w:abstractNumId w:val="43"/>
  </w:num>
  <w:num w:numId="54" w16cid:durableId="556013944">
    <w:abstractNumId w:val="11"/>
  </w:num>
  <w:num w:numId="55" w16cid:durableId="1595824752">
    <w:abstractNumId w:val="51"/>
  </w:num>
  <w:num w:numId="56" w16cid:durableId="1493180844">
    <w:abstractNumId w:val="45"/>
  </w:num>
  <w:num w:numId="57" w16cid:durableId="937104221">
    <w:abstractNumId w:val="70"/>
  </w:num>
  <w:num w:numId="58" w16cid:durableId="1522939662">
    <w:abstractNumId w:val="54"/>
  </w:num>
  <w:num w:numId="59" w16cid:durableId="120850351">
    <w:abstractNumId w:val="62"/>
  </w:num>
  <w:num w:numId="60" w16cid:durableId="856886685">
    <w:abstractNumId w:val="64"/>
  </w:num>
  <w:num w:numId="61" w16cid:durableId="2073117809">
    <w:abstractNumId w:val="47"/>
  </w:num>
  <w:num w:numId="62" w16cid:durableId="684793906">
    <w:abstractNumId w:val="52"/>
  </w:num>
  <w:num w:numId="63" w16cid:durableId="958879856">
    <w:abstractNumId w:val="41"/>
  </w:num>
  <w:num w:numId="64" w16cid:durableId="220601662">
    <w:abstractNumId w:val="2"/>
  </w:num>
  <w:num w:numId="65" w16cid:durableId="1502432199">
    <w:abstractNumId w:val="69"/>
  </w:num>
  <w:num w:numId="66" w16cid:durableId="1795752154">
    <w:abstractNumId w:val="37"/>
  </w:num>
  <w:num w:numId="67" w16cid:durableId="323557085">
    <w:abstractNumId w:val="59"/>
  </w:num>
  <w:num w:numId="68" w16cid:durableId="1267615565">
    <w:abstractNumId w:val="13"/>
  </w:num>
  <w:num w:numId="69" w16cid:durableId="1237202312">
    <w:abstractNumId w:val="26"/>
  </w:num>
  <w:num w:numId="70" w16cid:durableId="1216964223">
    <w:abstractNumId w:val="5"/>
  </w:num>
  <w:num w:numId="71" w16cid:durableId="844393571">
    <w:abstractNumId w:val="53"/>
  </w:num>
  <w:num w:numId="72" w16cid:durableId="1438525938">
    <w:abstractNumId w:val="74"/>
  </w:num>
  <w:num w:numId="73" w16cid:durableId="1101074016">
    <w:abstractNumId w:val="28"/>
  </w:num>
  <w:num w:numId="74" w16cid:durableId="468980581">
    <w:abstractNumId w:val="27"/>
  </w:num>
  <w:num w:numId="75" w16cid:durableId="1702434737">
    <w:abstractNumId w:val="30"/>
  </w:num>
  <w:num w:numId="76" w16cid:durableId="1594781174">
    <w:abstractNumId w:val="2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BD3"/>
    <w:rsid w:val="00085BCB"/>
    <w:rsid w:val="00353052"/>
    <w:rsid w:val="00391384"/>
    <w:rsid w:val="004356C5"/>
    <w:rsid w:val="00484D5E"/>
    <w:rsid w:val="00527417"/>
    <w:rsid w:val="00624BA3"/>
    <w:rsid w:val="009462AC"/>
    <w:rsid w:val="00953E8D"/>
    <w:rsid w:val="00A46B66"/>
    <w:rsid w:val="00AA2BAA"/>
    <w:rsid w:val="00B67BD3"/>
    <w:rsid w:val="00DE4777"/>
    <w:rsid w:val="00EC7543"/>
    <w:rsid w:val="00EE4A9B"/>
    <w:rsid w:val="00F92E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FDB037C"/>
  <w15:docId w15:val="{6A5CD876-4568-AA49-B883-D3741843E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0" w:line="240" w:lineRule="auto"/>
      <w:contextualSpacing/>
    </w:pPr>
  </w:style>
  <w:style w:type="paragraph" w:styleId="Heading1">
    <w:name w:val="heading 1"/>
    <w:basedOn w:val="Normal"/>
    <w:next w:val="Normal"/>
    <w:link w:val="Heading1Char"/>
    <w:uiPriority w:val="9"/>
    <w:qFormat/>
    <w:rsid w:val="00A46B66"/>
    <w:pPr>
      <w:spacing w:after="0"/>
      <w:outlineLvl w:val="0"/>
    </w:pPr>
    <w:rPr>
      <w:b/>
      <w:bCs/>
      <w:color w:val="006699"/>
      <w:sz w:val="32"/>
      <w:szCs w:val="32"/>
    </w:rPr>
  </w:style>
  <w:style w:type="paragraph" w:styleId="Heading2">
    <w:name w:val="heading 2"/>
    <w:basedOn w:val="Normal"/>
    <w:next w:val="Normal"/>
    <w:link w:val="Heading2Char"/>
    <w:uiPriority w:val="9"/>
    <w:unhideWhenUsed/>
    <w:qFormat/>
    <w:rsid w:val="00A46B66"/>
    <w:pPr>
      <w:spacing w:after="0"/>
      <w:outlineLvl w:val="1"/>
    </w:pPr>
    <w:rPr>
      <w:b/>
      <w:bCs/>
      <w:color w:val="538DD3"/>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character" w:customStyle="1" w:styleId="BoldText">
    <w:name w:val="BoldText"/>
    <w:rPr>
      <w:b/>
      <w:bCs/>
    </w:rPr>
  </w:style>
  <w:style w:type="character" w:customStyle="1" w:styleId="Heading1Char">
    <w:name w:val="Heading 1 Char"/>
    <w:basedOn w:val="DefaultParagraphFont"/>
    <w:link w:val="Heading1"/>
    <w:uiPriority w:val="9"/>
    <w:rsid w:val="00A46B66"/>
    <w:rPr>
      <w:b/>
      <w:bCs/>
      <w:color w:val="006699"/>
      <w:sz w:val="32"/>
      <w:szCs w:val="32"/>
    </w:rPr>
  </w:style>
  <w:style w:type="character" w:customStyle="1" w:styleId="Heading2Char">
    <w:name w:val="Heading 2 Char"/>
    <w:basedOn w:val="DefaultParagraphFont"/>
    <w:link w:val="Heading2"/>
    <w:uiPriority w:val="9"/>
    <w:rsid w:val="00A46B66"/>
    <w:rPr>
      <w:b/>
      <w:bCs/>
      <w:color w:val="538DD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6.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CF7B2960E4DB44BE64584B12952AC4" ma:contentTypeVersion="18" ma:contentTypeDescription="Create a new document." ma:contentTypeScope="" ma:versionID="8440d6f893fd61e3d4fcbdb758aca0fc">
  <xsd:schema xmlns:xsd="http://www.w3.org/2001/XMLSchema" xmlns:xs="http://www.w3.org/2001/XMLSchema" xmlns:p="http://schemas.microsoft.com/office/2006/metadata/properties" xmlns:ns2="eb994281-2280-4952-9b17-adff6d7abc80" xmlns:ns3="076c4da2-edcd-4a2e-9a18-fbe0f37ea4ac" targetNamespace="http://schemas.microsoft.com/office/2006/metadata/properties" ma:root="true" ma:fieldsID="f49ead25d622c8a00c61157dd5c5716d" ns2:_="" ns3:_="">
    <xsd:import namespace="eb994281-2280-4952-9b17-adff6d7abc80"/>
    <xsd:import namespace="076c4da2-edcd-4a2e-9a18-fbe0f37ea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94281-2280-4952-9b17-adff6d7ab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dddcd57-84d1-4efd-b16d-73b006936c4b"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c4da2-edcd-4a2e-9a18-fbe0f37ea4a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ae2a5f6-91b3-44da-b5c3-7380f9ed3981}" ma:internalName="TaxCatchAll" ma:showField="CatchAllData" ma:web="076c4da2-edcd-4a2e-9a18-fbe0f37ea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c4da2-edcd-4a2e-9a18-fbe0f37ea4ac" xsi:nil="true"/>
    <lcf76f155ced4ddcb4097134ff3c332f xmlns="eb994281-2280-4952-9b17-adff6d7ab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A8F57E-4607-4E74-AF1A-149C750E71C5}"/>
</file>

<file path=customXml/itemProps2.xml><?xml version="1.0" encoding="utf-8"?>
<ds:datastoreItem xmlns:ds="http://schemas.openxmlformats.org/officeDocument/2006/customXml" ds:itemID="{F2D3BFBE-CD99-4347-9CEE-5438321048CE}">
  <ds:schemaRefs>
    <ds:schemaRef ds:uri="http://schemas.microsoft.com/sharepoint/v3/contenttype/forms"/>
  </ds:schemaRefs>
</ds:datastoreItem>
</file>

<file path=customXml/itemProps3.xml><?xml version="1.0" encoding="utf-8"?>
<ds:datastoreItem xmlns:ds="http://schemas.openxmlformats.org/officeDocument/2006/customXml" ds:itemID="{F8FFE60F-F1F6-4AD7-A13B-EB8055DB79AC}">
  <ds:schemaRefs>
    <ds:schemaRef ds:uri="http://schemas.microsoft.com/office/2006/metadata/properties"/>
    <ds:schemaRef ds:uri="http://schemas.microsoft.com/office/infopath/2007/PartnerControls"/>
    <ds:schemaRef ds:uri="047bb72d-e234-4d44-93a0-25620591dbf7"/>
    <ds:schemaRef ds:uri="635b3177-b61c-404f-b326-16cfed8d247f"/>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26</Pages>
  <Words>9682</Words>
  <Characters>51600</Characters>
  <Application>Microsoft Office Word</Application>
  <DocSecurity>0</DocSecurity>
  <Lines>2440</Lines>
  <Paragraphs>732</Paragraphs>
  <ScaleCrop>false</ScaleCrop>
  <HeadingPairs>
    <vt:vector size="2" baseType="variant">
      <vt:variant>
        <vt:lpstr>Title</vt:lpstr>
      </vt:variant>
      <vt:variant>
        <vt:i4>1</vt:i4>
      </vt:variant>
    </vt:vector>
  </HeadingPairs>
  <TitlesOfParts>
    <vt:vector size="1" baseType="lpstr">
      <vt:lpstr>Money and Economics</vt:lpstr>
    </vt:vector>
  </TitlesOfParts>
  <Manager/>
  <Company/>
  <LinksUpToDate>false</LinksUpToDate>
  <CharactersWithSpaces>60901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Money and Economics | Grades 3-5</dc:title>
  <dc:subject/>
  <dc:creator>OCALI</dc:creator>
  <cp:keywords/>
  <dc:description/>
  <cp:lastModifiedBy>John Deever</cp:lastModifiedBy>
  <cp:revision>17</cp:revision>
  <dcterms:created xsi:type="dcterms:W3CDTF">2026-06-09T13:37:00Z</dcterms:created>
  <dcterms:modified xsi:type="dcterms:W3CDTF">2026-06-09T13:47:00Z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0x0101003BCF7B2960E4DB44BE64584B12952AC4</vt:lpwstr>
  </property>
  <property fmtid="{D5CDD505-2E9C-101B-9397-08002B2CF9AE}" pid="3" name="MediaServiceImageTags">
    <vt:lpwstr/>
  </property>
</Properties>
</file>